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7FEA" w14:textId="417F825C" w:rsidR="009F7263" w:rsidRPr="00400016" w:rsidRDefault="009F7263" w:rsidP="009F7263">
      <w:pPr>
        <w:rPr>
          <w:position w:val="18"/>
        </w:rPr>
      </w:pPr>
      <w:r w:rsidRPr="00400016">
        <w:rPr>
          <w:noProof/>
          <w:position w:val="18"/>
          <w:lang w:eastAsia="en-AU"/>
        </w:rPr>
        <mc:AlternateContent>
          <mc:Choice Requires="wps">
            <w:drawing>
              <wp:inline distT="0" distB="0" distL="0" distR="0" wp14:anchorId="2B461C3C" wp14:editId="5B16692F">
                <wp:extent cx="720000" cy="0"/>
                <wp:effectExtent l="0" t="0" r="0" b="0"/>
                <wp:docPr id="9" name="Straight Connector 9"/>
                <wp:cNvGraphicFramePr/>
                <a:graphic xmlns:a="http://schemas.openxmlformats.org/drawingml/2006/main">
                  <a:graphicData uri="http://schemas.microsoft.com/office/word/2010/wordprocessingShape">
                    <wps:wsp>
                      <wps:cNvCnPr/>
                      <wps:spPr>
                        <a:xfrm>
                          <a:off x="0" y="0"/>
                          <a:ext cx="720000" cy="0"/>
                        </a:xfrm>
                        <a:prstGeom prst="line">
                          <a:avLst/>
                        </a:prstGeom>
                        <a:ln w="19050">
                          <a:solidFill>
                            <a:srgbClr val="3D4FF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C9825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" strokecolor="#3d4ff4" strokeweight="1.5pt">
                <v:stroke joinstyle="miter"/>
                <w10:anchorlock/>
              </v:line>
            </w:pict>
          </mc:Fallback>
        </mc:AlternateContent>
      </w:r>
    </w:p>
    <w:p w14:paraId="74A18D0F" w14:textId="3341D130" w:rsidR="00AD4C26" w:rsidRDefault="00E862E9" w:rsidP="00AD4C26">
      <w:pPr>
        <w:pStyle w:val="AltHeading1"/>
        <w:rPr>
          <w:rFonts w:ascii="Sofia Sans Condensed" w:hAnsi="Sofia Sans Condensed" w:cs="Arial"/>
          <w:b/>
          <w:bCs/>
          <w:color w:val="3D4FF4"/>
          <w:sz w:val="56"/>
          <w:szCs w:val="52"/>
        </w:rPr>
      </w:pPr>
      <w:bookmarkStart w:id="0" w:name="_Toc26799572"/>
      <w:r w:rsidRPr="00E862E9">
        <w:rPr>
          <w:rFonts w:ascii="Sofia Sans Condensed" w:hAnsi="Sofia Sans Condensed" w:cs="Arial"/>
          <w:b/>
          <w:bCs/>
          <w:color w:val="3D4FF4"/>
          <w:sz w:val="56"/>
          <w:szCs w:val="52"/>
        </w:rPr>
        <w:t xml:space="preserve">OWASYS </w:t>
      </w:r>
      <w:proofErr w:type="spellStart"/>
      <w:r w:rsidR="005A4BB3">
        <w:rPr>
          <w:rFonts w:ascii="Sofia Sans Condensed" w:hAnsi="Sofia Sans Condensed" w:cs="Arial"/>
          <w:b/>
          <w:bCs/>
          <w:color w:val="3D4FF4"/>
          <w:sz w:val="56"/>
          <w:szCs w:val="52"/>
        </w:rPr>
        <w:t>Waranty</w:t>
      </w:r>
      <w:proofErr w:type="spellEnd"/>
      <w:r w:rsidR="005A4BB3">
        <w:rPr>
          <w:rFonts w:ascii="Sofia Sans Condensed" w:hAnsi="Sofia Sans Condensed" w:cs="Arial"/>
          <w:b/>
          <w:bCs/>
          <w:color w:val="3D4FF4"/>
          <w:sz w:val="56"/>
          <w:szCs w:val="52"/>
        </w:rPr>
        <w:t xml:space="preserve"> and Return </w:t>
      </w:r>
      <w:r w:rsidR="00B924C1" w:rsidRPr="00B924C1">
        <w:rPr>
          <w:rFonts w:ascii="Sofia Sans Condensed" w:hAnsi="Sofia Sans Condensed" w:cs="Arial"/>
          <w:b/>
          <w:bCs/>
          <w:color w:val="3D4FF4"/>
          <w:sz w:val="56"/>
          <w:szCs w:val="52"/>
        </w:rPr>
        <w:t>Policy</w:t>
      </w:r>
    </w:p>
    <w:p w14:paraId="08C52A8C" w14:textId="4024D777" w:rsidR="000656DD" w:rsidRDefault="00334A87" w:rsidP="004150FC">
      <w:pPr>
        <w:pStyle w:val="Textoindependiente"/>
        <w:spacing w:before="120" w:after="120"/>
        <w:jc w:val="both"/>
        <w:rPr>
          <w:rFonts w:ascii="Rethink Sans" w:hAnsi="Rethink Sans" w:cs="Arial"/>
          <w:sz w:val="20"/>
          <w:szCs w:val="20"/>
        </w:rPr>
      </w:pPr>
      <w:r w:rsidRPr="004150FC">
        <w:rPr>
          <w:rFonts w:ascii="Rethink Sans" w:hAnsi="Rethink Sans" w:cs="Arial"/>
          <w:sz w:val="20"/>
          <w:szCs w:val="20"/>
        </w:rPr>
        <w:t xml:space="preserve">This policy outlines our commitment to resolving issues with our </w:t>
      </w:r>
      <w:r w:rsidRPr="004150FC">
        <w:rPr>
          <w:rFonts w:ascii="Rethink Sans" w:hAnsi="Rethink Sans" w:cs="Arial"/>
          <w:sz w:val="20"/>
          <w:szCs w:val="20"/>
        </w:rPr>
        <w:t>remote-control</w:t>
      </w:r>
      <w:r w:rsidRPr="004150FC">
        <w:rPr>
          <w:rFonts w:ascii="Rethink Sans" w:hAnsi="Rethink Sans" w:cs="Arial"/>
          <w:sz w:val="20"/>
          <w:szCs w:val="20"/>
        </w:rPr>
        <w:t xml:space="preserve"> units and guides you through our warranty and return process for </w:t>
      </w:r>
      <w:r w:rsidR="000656DD">
        <w:rPr>
          <w:rFonts w:ascii="Rethink Sans" w:hAnsi="Rethink Sans" w:cs="Arial"/>
          <w:b/>
          <w:bCs/>
          <w:sz w:val="20"/>
          <w:szCs w:val="20"/>
        </w:rPr>
        <w:t>P</w:t>
      </w:r>
      <w:r w:rsidRPr="000656DD">
        <w:rPr>
          <w:rFonts w:ascii="Rethink Sans" w:hAnsi="Rethink Sans" w:cs="Arial"/>
          <w:b/>
          <w:bCs/>
          <w:sz w:val="20"/>
          <w:szCs w:val="20"/>
        </w:rPr>
        <w:t>roducts purchased directly from OWASYS</w:t>
      </w:r>
      <w:r w:rsidRPr="004150FC">
        <w:rPr>
          <w:rFonts w:ascii="Rethink Sans" w:hAnsi="Rethink Sans" w:cs="Arial"/>
          <w:sz w:val="20"/>
          <w:szCs w:val="20"/>
        </w:rPr>
        <w:t>.</w:t>
      </w:r>
      <w:r w:rsidR="00092EB3">
        <w:rPr>
          <w:rFonts w:ascii="Rethink Sans" w:hAnsi="Rethink Sans" w:cs="Arial"/>
          <w:sz w:val="20"/>
          <w:szCs w:val="20"/>
        </w:rPr>
        <w:t xml:space="preserve"> </w:t>
      </w:r>
    </w:p>
    <w:p w14:paraId="768A2225" w14:textId="2B2A171B" w:rsidR="00334A87" w:rsidRPr="004150FC" w:rsidRDefault="00334A87" w:rsidP="004150FC">
      <w:pPr>
        <w:pStyle w:val="Textoindependiente"/>
        <w:spacing w:before="120" w:after="120"/>
        <w:jc w:val="both"/>
        <w:rPr>
          <w:rFonts w:ascii="Rethink Sans" w:hAnsi="Rethink Sans" w:cs="Arial"/>
          <w:sz w:val="20"/>
          <w:szCs w:val="20"/>
        </w:rPr>
      </w:pPr>
      <w:r w:rsidRPr="004150FC">
        <w:rPr>
          <w:rFonts w:ascii="Rethink Sans" w:hAnsi="Rethink Sans" w:cs="Arial"/>
          <w:sz w:val="20"/>
          <w:szCs w:val="20"/>
        </w:rPr>
        <w:t>If you obtained your OWASYS product from one of our authorized distributors, please be aware that different warranty and return conditions may apply. Always refer to the policy provided by your distributor.</w:t>
      </w:r>
    </w:p>
    <w:bookmarkEnd w:id="0"/>
    <w:p w14:paraId="49D6272D" w14:textId="77777777" w:rsidR="008718BD" w:rsidRPr="00092EB3" w:rsidRDefault="008718BD"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Defects in the product delivered</w:t>
      </w:r>
    </w:p>
    <w:p w14:paraId="37A9C729" w14:textId="46F67659" w:rsidR="008718BD" w:rsidRPr="000656DD" w:rsidRDefault="00E962AD" w:rsidP="000656DD">
      <w:pPr>
        <w:pStyle w:val="Listaconvietas"/>
        <w:rPr>
          <w:rFonts w:ascii="Rethink Sans" w:hAnsi="Rethink Sans"/>
          <w:sz w:val="20"/>
          <w:szCs w:val="20"/>
        </w:rPr>
      </w:pPr>
      <w:r w:rsidRPr="000656DD">
        <w:rPr>
          <w:rFonts w:ascii="Rethink Sans" w:hAnsi="Rethink Sans"/>
          <w:sz w:val="20"/>
          <w:szCs w:val="20"/>
        </w:rPr>
        <w:t>OWASYS</w:t>
      </w:r>
      <w:r w:rsidRPr="000656DD">
        <w:rPr>
          <w:rFonts w:ascii="Rethink Sans" w:hAnsi="Rethink Sans"/>
          <w:sz w:val="20"/>
          <w:szCs w:val="20"/>
        </w:rPr>
        <w:t xml:space="preserve"> </w:t>
      </w:r>
      <w:r w:rsidR="008718BD" w:rsidRPr="000656DD">
        <w:rPr>
          <w:rFonts w:ascii="Rethink Sans" w:hAnsi="Rethink Sans"/>
          <w:sz w:val="20"/>
          <w:szCs w:val="20"/>
        </w:rPr>
        <w:t xml:space="preserve">will free of charge resolve defects in the product delivered which are due to defects in material, design or manufacture. </w:t>
      </w:r>
      <w:r w:rsidRPr="000656DD">
        <w:rPr>
          <w:rFonts w:ascii="Rethink Sans" w:hAnsi="Rethink Sans"/>
          <w:sz w:val="20"/>
          <w:szCs w:val="20"/>
        </w:rPr>
        <w:t>OWASYS</w:t>
      </w:r>
      <w:r w:rsidRPr="000656DD">
        <w:rPr>
          <w:rFonts w:ascii="Rethink Sans" w:hAnsi="Rethink Sans"/>
          <w:sz w:val="20"/>
          <w:szCs w:val="20"/>
        </w:rPr>
        <w:t xml:space="preserve"> </w:t>
      </w:r>
      <w:r w:rsidR="008718BD" w:rsidRPr="000656DD">
        <w:rPr>
          <w:rFonts w:ascii="Rethink Sans" w:hAnsi="Rethink Sans"/>
          <w:sz w:val="20"/>
          <w:szCs w:val="20"/>
        </w:rPr>
        <w:t>may instead of rectifying the defect supply a new product free of defects or repay the purchase price.</w:t>
      </w:r>
    </w:p>
    <w:p w14:paraId="074A3342" w14:textId="1EF2F933"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Should the customer complain of a </w:t>
      </w:r>
      <w:r w:rsidR="00D91D64" w:rsidRPr="000656DD">
        <w:rPr>
          <w:rFonts w:ascii="Rethink Sans" w:hAnsi="Rethink Sans"/>
          <w:sz w:val="20"/>
          <w:szCs w:val="20"/>
        </w:rPr>
        <w:t>defect,</w:t>
      </w:r>
      <w:r w:rsidRPr="000656DD">
        <w:rPr>
          <w:rFonts w:ascii="Rethink Sans" w:hAnsi="Rethink Sans"/>
          <w:sz w:val="20"/>
          <w:szCs w:val="20"/>
        </w:rPr>
        <w:t xml:space="preserve"> and it then be found that there is no defect for which </w:t>
      </w:r>
      <w:r w:rsidR="00544A90" w:rsidRPr="000656DD">
        <w:rPr>
          <w:rFonts w:ascii="Rethink Sans" w:hAnsi="Rethink Sans"/>
          <w:sz w:val="20"/>
          <w:szCs w:val="20"/>
        </w:rPr>
        <w:t>OWASYS</w:t>
      </w:r>
      <w:r w:rsidR="00544A90" w:rsidRPr="000656DD">
        <w:rPr>
          <w:rFonts w:ascii="Rethink Sans" w:hAnsi="Rethink Sans"/>
          <w:sz w:val="20"/>
          <w:szCs w:val="20"/>
        </w:rPr>
        <w:t xml:space="preserve"> </w:t>
      </w:r>
      <w:r w:rsidRPr="000656DD">
        <w:rPr>
          <w:rFonts w:ascii="Rethink Sans" w:hAnsi="Rethink Sans"/>
          <w:sz w:val="20"/>
          <w:szCs w:val="20"/>
        </w:rPr>
        <w:t xml:space="preserve">is liable, a quotation for repair will be sent to the customer. </w:t>
      </w:r>
      <w:r w:rsidR="00544A90" w:rsidRPr="000656DD">
        <w:rPr>
          <w:rFonts w:ascii="Rethink Sans" w:hAnsi="Rethink Sans"/>
          <w:sz w:val="20"/>
          <w:szCs w:val="20"/>
        </w:rPr>
        <w:t>OWASYS</w:t>
      </w:r>
      <w:r w:rsidR="00544A90" w:rsidRPr="000656DD">
        <w:rPr>
          <w:rFonts w:ascii="Rethink Sans" w:hAnsi="Rethink Sans"/>
          <w:sz w:val="20"/>
          <w:szCs w:val="20"/>
        </w:rPr>
        <w:t xml:space="preserve"> </w:t>
      </w:r>
      <w:r w:rsidRPr="000656DD">
        <w:rPr>
          <w:rFonts w:ascii="Rethink Sans" w:hAnsi="Rethink Sans"/>
          <w:sz w:val="20"/>
          <w:szCs w:val="20"/>
        </w:rPr>
        <w:t>will not correct or repair damages which are caused by the customer through the misuse of the product, even if the product is still under warranty.</w:t>
      </w:r>
    </w:p>
    <w:p w14:paraId="5C582648" w14:textId="6508E71B" w:rsidR="008718BD" w:rsidRPr="00092EB3" w:rsidRDefault="00555C02"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Warranty</w:t>
      </w:r>
      <w:r w:rsidR="008718BD" w:rsidRPr="00092EB3">
        <w:rPr>
          <w:rFonts w:ascii="Sofia Sans Condensed" w:hAnsi="Sofia Sans Condensed"/>
          <w:sz w:val="28"/>
          <w:szCs w:val="28"/>
        </w:rPr>
        <w:t xml:space="preserve"> </w:t>
      </w:r>
      <w:r w:rsidRPr="00092EB3">
        <w:rPr>
          <w:rFonts w:ascii="Sofia Sans Condensed" w:hAnsi="Sofia Sans Condensed"/>
          <w:sz w:val="28"/>
          <w:szCs w:val="28"/>
        </w:rPr>
        <w:t>c</w:t>
      </w:r>
      <w:r w:rsidR="008718BD" w:rsidRPr="00092EB3">
        <w:rPr>
          <w:rFonts w:ascii="Sofia Sans Condensed" w:hAnsi="Sofia Sans Condensed"/>
          <w:sz w:val="28"/>
          <w:szCs w:val="28"/>
        </w:rPr>
        <w:t>ommitment</w:t>
      </w:r>
    </w:p>
    <w:p w14:paraId="3CC18F71" w14:textId="1DCC13E8" w:rsidR="008718BD" w:rsidRPr="000656DD" w:rsidRDefault="00555C02" w:rsidP="000656DD">
      <w:pPr>
        <w:pStyle w:val="Listaconvietas"/>
        <w:rPr>
          <w:rFonts w:ascii="Rethink Sans" w:hAnsi="Rethink Sans"/>
          <w:sz w:val="20"/>
          <w:szCs w:val="20"/>
        </w:rPr>
      </w:pPr>
      <w:r w:rsidRPr="000656DD">
        <w:rPr>
          <w:rFonts w:ascii="Rethink Sans" w:hAnsi="Rethink Sans"/>
          <w:sz w:val="20"/>
          <w:szCs w:val="20"/>
        </w:rPr>
        <w:t>OWASYS</w:t>
      </w:r>
      <w:r w:rsidRPr="000656DD">
        <w:rPr>
          <w:rFonts w:ascii="Rethink Sans" w:hAnsi="Rethink Sans"/>
          <w:sz w:val="20"/>
          <w:szCs w:val="20"/>
        </w:rPr>
        <w:t xml:space="preserve"> </w:t>
      </w:r>
      <w:r w:rsidR="008718BD" w:rsidRPr="000656DD">
        <w:rPr>
          <w:rFonts w:ascii="Rethink Sans" w:hAnsi="Rethink Sans"/>
          <w:sz w:val="20"/>
          <w:szCs w:val="20"/>
        </w:rPr>
        <w:t xml:space="preserve">has a </w:t>
      </w:r>
      <w:r w:rsidR="00D91D64" w:rsidRPr="000656DD">
        <w:rPr>
          <w:rFonts w:ascii="Rethink Sans" w:hAnsi="Rethink Sans"/>
          <w:sz w:val="20"/>
          <w:szCs w:val="20"/>
        </w:rPr>
        <w:t>warranty</w:t>
      </w:r>
      <w:r w:rsidR="008718BD" w:rsidRPr="000656DD">
        <w:rPr>
          <w:rFonts w:ascii="Rethink Sans" w:hAnsi="Rethink Sans"/>
          <w:sz w:val="20"/>
          <w:szCs w:val="20"/>
        </w:rPr>
        <w:t xml:space="preserve"> commitment according to General Terms and Conditions of </w:t>
      </w:r>
      <w:r w:rsidRPr="000656DD">
        <w:rPr>
          <w:rFonts w:ascii="Rethink Sans" w:hAnsi="Rethink Sans"/>
          <w:sz w:val="20"/>
          <w:szCs w:val="20"/>
        </w:rPr>
        <w:t>OWASYS</w:t>
      </w:r>
      <w:r w:rsidRPr="000656DD">
        <w:rPr>
          <w:rFonts w:ascii="Rethink Sans" w:hAnsi="Rethink Sans"/>
          <w:sz w:val="20"/>
          <w:szCs w:val="20"/>
        </w:rPr>
        <w:t xml:space="preserve"> </w:t>
      </w:r>
      <w:r w:rsidR="008718BD" w:rsidRPr="000656DD">
        <w:rPr>
          <w:rFonts w:ascii="Rethink Sans" w:hAnsi="Rethink Sans"/>
          <w:sz w:val="20"/>
          <w:szCs w:val="20"/>
        </w:rPr>
        <w:t>("</w:t>
      </w:r>
      <w:r w:rsidRPr="000656DD">
        <w:rPr>
          <w:rFonts w:ascii="Rethink Sans" w:hAnsi="Rethink Sans"/>
          <w:sz w:val="20"/>
          <w:szCs w:val="20"/>
        </w:rPr>
        <w:t>OWASYS</w:t>
      </w:r>
      <w:r w:rsidRPr="000656DD">
        <w:rPr>
          <w:rFonts w:ascii="Rethink Sans" w:hAnsi="Rethink Sans"/>
          <w:sz w:val="20"/>
          <w:szCs w:val="20"/>
        </w:rPr>
        <w:t xml:space="preserve"> </w:t>
      </w:r>
      <w:r w:rsidR="008718BD" w:rsidRPr="000656DD">
        <w:rPr>
          <w:rFonts w:ascii="Rethink Sans" w:hAnsi="Rethink Sans"/>
          <w:sz w:val="20"/>
          <w:szCs w:val="20"/>
        </w:rPr>
        <w:t>GTC25") for defects in the product (if nothing else has been previously agreed).</w:t>
      </w:r>
    </w:p>
    <w:p w14:paraId="2D39E01F" w14:textId="77777777" w:rsidR="008718BD" w:rsidRPr="00092EB3" w:rsidRDefault="008718BD"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Repair and warranty process</w:t>
      </w:r>
    </w:p>
    <w:p w14:paraId="2057CD45" w14:textId="2A6386B3"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If the </w:t>
      </w:r>
      <w:r w:rsidR="006F40F1" w:rsidRPr="000656DD">
        <w:rPr>
          <w:rFonts w:ascii="Rethink Sans" w:hAnsi="Rethink Sans"/>
          <w:sz w:val="20"/>
          <w:szCs w:val="20"/>
        </w:rPr>
        <w:t>P</w:t>
      </w:r>
      <w:r w:rsidR="006F40F1" w:rsidRPr="000656DD">
        <w:rPr>
          <w:rFonts w:ascii="Rethink Sans" w:hAnsi="Rethink Sans"/>
          <w:sz w:val="20"/>
          <w:szCs w:val="20"/>
        </w:rPr>
        <w:t>roduct is covered by a valid warranty</w:t>
      </w:r>
      <w:r w:rsidRPr="000656DD">
        <w:rPr>
          <w:rFonts w:ascii="Rethink Sans" w:hAnsi="Rethink Sans"/>
          <w:sz w:val="20"/>
          <w:szCs w:val="20"/>
        </w:rPr>
        <w:t xml:space="preserve">, faulty equipment will be repaired or replaced free of charge based on </w:t>
      </w:r>
      <w:r w:rsidR="00555C02" w:rsidRPr="000656DD">
        <w:rPr>
          <w:rFonts w:ascii="Rethink Sans" w:hAnsi="Rethink Sans"/>
          <w:sz w:val="20"/>
          <w:szCs w:val="20"/>
        </w:rPr>
        <w:t>OWASYS</w:t>
      </w:r>
      <w:r w:rsidR="00555C02" w:rsidRPr="000656DD">
        <w:rPr>
          <w:rFonts w:ascii="Rethink Sans" w:hAnsi="Rethink Sans"/>
          <w:sz w:val="20"/>
          <w:szCs w:val="20"/>
        </w:rPr>
        <w:t xml:space="preserve"> </w:t>
      </w:r>
      <w:r w:rsidRPr="000656DD">
        <w:rPr>
          <w:rFonts w:ascii="Rethink Sans" w:hAnsi="Rethink Sans"/>
          <w:sz w:val="20"/>
          <w:szCs w:val="20"/>
        </w:rPr>
        <w:t xml:space="preserve">criteria. </w:t>
      </w:r>
    </w:p>
    <w:p w14:paraId="0A3D77D0" w14:textId="77777777" w:rsidR="00402D62"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If there is no valid </w:t>
      </w:r>
      <w:r w:rsidR="007F6A44" w:rsidRPr="000656DD">
        <w:rPr>
          <w:rFonts w:ascii="Rethink Sans" w:hAnsi="Rethink Sans"/>
          <w:sz w:val="20"/>
          <w:szCs w:val="20"/>
        </w:rPr>
        <w:t>w</w:t>
      </w:r>
      <w:r w:rsidRPr="000656DD">
        <w:rPr>
          <w:rFonts w:ascii="Rethink Sans" w:hAnsi="Rethink Sans"/>
          <w:sz w:val="20"/>
          <w:szCs w:val="20"/>
        </w:rPr>
        <w:t xml:space="preserve">arranty, </w:t>
      </w:r>
      <w:r w:rsidR="007F6A44" w:rsidRPr="000656DD">
        <w:rPr>
          <w:rFonts w:ascii="Rethink Sans" w:hAnsi="Rethink Sans"/>
          <w:sz w:val="20"/>
          <w:szCs w:val="20"/>
        </w:rPr>
        <w:t xml:space="preserve">OWASYS </w:t>
      </w:r>
      <w:r w:rsidRPr="000656DD">
        <w:rPr>
          <w:rFonts w:ascii="Rethink Sans" w:hAnsi="Rethink Sans"/>
          <w:sz w:val="20"/>
          <w:szCs w:val="20"/>
        </w:rPr>
        <w:t>will send a quotation to repair the faulty equipment.</w:t>
      </w:r>
      <w:r w:rsidR="00402D62" w:rsidRPr="000656DD">
        <w:rPr>
          <w:rFonts w:ascii="Rethink Sans" w:hAnsi="Rethink Sans"/>
          <w:sz w:val="20"/>
          <w:szCs w:val="20"/>
        </w:rPr>
        <w:t xml:space="preserve"> </w:t>
      </w:r>
    </w:p>
    <w:p w14:paraId="0B787850" w14:textId="2C13AF6B"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Should the returned item end up not being defective, an invoice will be sent to cover the testing costs incurred by </w:t>
      </w:r>
      <w:r w:rsidR="00402D62" w:rsidRPr="000656DD">
        <w:rPr>
          <w:rFonts w:ascii="Rethink Sans" w:hAnsi="Rethink Sans"/>
          <w:sz w:val="20"/>
          <w:szCs w:val="20"/>
        </w:rPr>
        <w:t>OWASYS</w:t>
      </w:r>
      <w:r w:rsidRPr="000656DD">
        <w:rPr>
          <w:rFonts w:ascii="Rethink Sans" w:hAnsi="Rethink Sans"/>
          <w:sz w:val="20"/>
          <w:szCs w:val="20"/>
        </w:rPr>
        <w:t>.</w:t>
      </w:r>
    </w:p>
    <w:p w14:paraId="198CAF1B" w14:textId="307AEBB6" w:rsidR="008718BD" w:rsidRPr="00092EB3" w:rsidRDefault="00402D62"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 xml:space="preserve">OWASYS </w:t>
      </w:r>
      <w:r w:rsidR="008718BD" w:rsidRPr="00092EB3">
        <w:rPr>
          <w:rFonts w:ascii="Sofia Sans Condensed" w:hAnsi="Sofia Sans Condensed"/>
          <w:sz w:val="28"/>
          <w:szCs w:val="28"/>
        </w:rPr>
        <w:t>products</w:t>
      </w:r>
    </w:p>
    <w:p w14:paraId="45266458" w14:textId="194A0BCD" w:rsidR="008718BD" w:rsidRPr="000656DD" w:rsidRDefault="00402D62" w:rsidP="000656DD">
      <w:pPr>
        <w:pStyle w:val="Listaconvietas"/>
        <w:rPr>
          <w:rFonts w:ascii="Rethink Sans" w:hAnsi="Rethink Sans"/>
          <w:sz w:val="20"/>
          <w:szCs w:val="20"/>
        </w:rPr>
      </w:pPr>
      <w:r w:rsidRPr="000656DD">
        <w:rPr>
          <w:rFonts w:ascii="Rethink Sans" w:hAnsi="Rethink Sans"/>
          <w:sz w:val="20"/>
          <w:szCs w:val="20"/>
        </w:rPr>
        <w:t xml:space="preserve">OWASYS </w:t>
      </w:r>
      <w:r w:rsidR="008718BD" w:rsidRPr="000656DD">
        <w:rPr>
          <w:rFonts w:ascii="Rethink Sans" w:hAnsi="Rethink Sans"/>
          <w:sz w:val="20"/>
          <w:szCs w:val="20"/>
        </w:rPr>
        <w:t xml:space="preserve">has a warranty period of 14 months from </w:t>
      </w:r>
      <w:r w:rsidRPr="000656DD">
        <w:rPr>
          <w:rFonts w:ascii="Rethink Sans" w:hAnsi="Rethink Sans"/>
          <w:sz w:val="20"/>
          <w:szCs w:val="20"/>
        </w:rPr>
        <w:t xml:space="preserve">OWASYS </w:t>
      </w:r>
      <w:r w:rsidR="008718BD" w:rsidRPr="000656DD">
        <w:rPr>
          <w:rFonts w:ascii="Rethink Sans" w:hAnsi="Rethink Sans"/>
          <w:sz w:val="20"/>
          <w:szCs w:val="20"/>
        </w:rPr>
        <w:t>shipment date on all products not specifically specified as having extended warranty.</w:t>
      </w:r>
    </w:p>
    <w:p w14:paraId="0D6BBCD8" w14:textId="77777777" w:rsidR="008718BD" w:rsidRPr="00092EB3" w:rsidRDefault="008718BD"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Packaging</w:t>
      </w:r>
    </w:p>
    <w:p w14:paraId="7938600A" w14:textId="77777777"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The device must be returned in packaging that is the same or </w:t>
      </w:r>
      <w:proofErr w:type="gramStart"/>
      <w:r w:rsidRPr="000656DD">
        <w:rPr>
          <w:rFonts w:ascii="Rethink Sans" w:hAnsi="Rethink Sans"/>
          <w:sz w:val="20"/>
          <w:szCs w:val="20"/>
        </w:rPr>
        <w:t>similar to</w:t>
      </w:r>
      <w:proofErr w:type="gramEnd"/>
      <w:r w:rsidRPr="000656DD">
        <w:rPr>
          <w:rFonts w:ascii="Rethink Sans" w:hAnsi="Rethink Sans"/>
          <w:sz w:val="20"/>
          <w:szCs w:val="20"/>
        </w:rPr>
        <w:t xml:space="preserve"> the original and is suitable for transport (protected individually to avoid damage during the transport).</w:t>
      </w:r>
    </w:p>
    <w:p w14:paraId="02C95AF8" w14:textId="0BAC2C64" w:rsidR="008718BD" w:rsidRPr="004150FC" w:rsidRDefault="008718BD" w:rsidP="004150FC">
      <w:pPr>
        <w:pStyle w:val="Textoindependiente"/>
        <w:spacing w:before="120" w:after="120"/>
        <w:jc w:val="both"/>
        <w:rPr>
          <w:rFonts w:ascii="Rethink Sans" w:hAnsi="Rethink Sans" w:cs="Arial"/>
          <w:sz w:val="20"/>
          <w:szCs w:val="20"/>
        </w:rPr>
      </w:pPr>
      <w:r w:rsidRPr="004150FC">
        <w:rPr>
          <w:rFonts w:ascii="Rethink Sans" w:hAnsi="Rethink Sans" w:cs="Arial"/>
          <w:sz w:val="20"/>
          <w:szCs w:val="20"/>
        </w:rPr>
        <w:t xml:space="preserve">Note: Any packaging used to </w:t>
      </w:r>
      <w:r w:rsidR="005C0466" w:rsidRPr="004150FC">
        <w:rPr>
          <w:rFonts w:ascii="Rethink Sans" w:hAnsi="Rethink Sans" w:cs="Arial"/>
          <w:sz w:val="20"/>
          <w:szCs w:val="20"/>
        </w:rPr>
        <w:t>send</w:t>
      </w:r>
      <w:r w:rsidRPr="004150FC">
        <w:rPr>
          <w:rFonts w:ascii="Rethink Sans" w:hAnsi="Rethink Sans" w:cs="Arial"/>
          <w:sz w:val="20"/>
          <w:szCs w:val="20"/>
        </w:rPr>
        <w:t xml:space="preserve"> the products to </w:t>
      </w:r>
      <w:r w:rsidR="00402D62" w:rsidRPr="004150FC">
        <w:rPr>
          <w:rFonts w:ascii="Rethink Sans" w:hAnsi="Rethink Sans" w:cs="Arial"/>
          <w:sz w:val="20"/>
          <w:szCs w:val="20"/>
        </w:rPr>
        <w:t xml:space="preserve">OWASYS </w:t>
      </w:r>
      <w:r w:rsidRPr="004150FC">
        <w:rPr>
          <w:rFonts w:ascii="Rethink Sans" w:hAnsi="Rethink Sans" w:cs="Arial"/>
          <w:sz w:val="20"/>
          <w:szCs w:val="20"/>
        </w:rPr>
        <w:t>may not be returned to the customer.</w:t>
      </w:r>
    </w:p>
    <w:p w14:paraId="6080A6BF" w14:textId="77777777" w:rsidR="008718BD" w:rsidRPr="00092EB3" w:rsidRDefault="008718BD" w:rsidP="004150FC">
      <w:pPr>
        <w:pStyle w:val="Ttulo1"/>
        <w:numPr>
          <w:ilvl w:val="0"/>
          <w:numId w:val="0"/>
        </w:numPr>
        <w:spacing w:before="120" w:after="120"/>
        <w:rPr>
          <w:rFonts w:ascii="Sofia Sans Condensed" w:hAnsi="Sofia Sans Condensed"/>
          <w:sz w:val="28"/>
          <w:szCs w:val="28"/>
        </w:rPr>
      </w:pPr>
      <w:r w:rsidRPr="00092EB3">
        <w:rPr>
          <w:rFonts w:ascii="Sofia Sans Condensed" w:hAnsi="Sofia Sans Condensed"/>
          <w:sz w:val="28"/>
          <w:szCs w:val="28"/>
        </w:rPr>
        <w:t>Transport</w:t>
      </w:r>
    </w:p>
    <w:p w14:paraId="4289D861" w14:textId="4910763E"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Please send the device together with the return delivery note to the address that is mentioned in the packaging slip from the RMA request. </w:t>
      </w:r>
    </w:p>
    <w:p w14:paraId="3D3EE21F" w14:textId="77777777" w:rsidR="008718BD"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The customer must ensure that the RMA number is clearly visible on the package. </w:t>
      </w:r>
    </w:p>
    <w:p w14:paraId="2EBC7E94" w14:textId="4769B83D" w:rsidR="00786209" w:rsidRPr="000656DD" w:rsidRDefault="008718BD" w:rsidP="000656DD">
      <w:pPr>
        <w:pStyle w:val="Listaconvietas"/>
        <w:rPr>
          <w:rFonts w:ascii="Rethink Sans" w:hAnsi="Rethink Sans"/>
          <w:sz w:val="20"/>
          <w:szCs w:val="20"/>
        </w:rPr>
      </w:pPr>
      <w:r w:rsidRPr="000656DD">
        <w:rPr>
          <w:rFonts w:ascii="Rethink Sans" w:hAnsi="Rethink Sans"/>
          <w:sz w:val="20"/>
          <w:szCs w:val="20"/>
        </w:rPr>
        <w:t xml:space="preserve">If nothing else has been previously agreed, </w:t>
      </w:r>
      <w:r w:rsidR="00402D62" w:rsidRPr="000656DD">
        <w:rPr>
          <w:rFonts w:ascii="Rethink Sans" w:hAnsi="Rethink Sans"/>
          <w:sz w:val="20"/>
          <w:szCs w:val="20"/>
        </w:rPr>
        <w:t xml:space="preserve">OWASYS </w:t>
      </w:r>
      <w:r w:rsidRPr="000656DD">
        <w:rPr>
          <w:rFonts w:ascii="Rethink Sans" w:hAnsi="Rethink Sans"/>
          <w:sz w:val="20"/>
          <w:szCs w:val="20"/>
        </w:rPr>
        <w:t xml:space="preserve">assumes the costs of returning products with valid </w:t>
      </w:r>
      <w:r w:rsidR="00C04EB3">
        <w:rPr>
          <w:rFonts w:ascii="Rethink Sans" w:hAnsi="Rethink Sans"/>
          <w:sz w:val="20"/>
          <w:szCs w:val="20"/>
        </w:rPr>
        <w:t>w</w:t>
      </w:r>
      <w:r w:rsidRPr="000656DD">
        <w:rPr>
          <w:rFonts w:ascii="Rethink Sans" w:hAnsi="Rethink Sans"/>
          <w:sz w:val="20"/>
          <w:szCs w:val="20"/>
        </w:rPr>
        <w:t>arranty. Otherwise, freight costs will apply (included in the quotation/invoice of the reparation).</w:t>
      </w:r>
      <w:bookmarkStart w:id="1" w:name="MainEnd"/>
    </w:p>
    <w:sdt>
      <w:sdtPr>
        <w:rPr>
          <w:b/>
          <w:vanish/>
          <w:color w:val="A32628" w:themeColor="background2"/>
        </w:rPr>
        <w:id w:val="-1150980074"/>
        <w:lock w:val="sdtContentLocked"/>
        <w:placeholder>
          <w:docPart w:val="606CEDCF1DDA43929DF608845F017313"/>
        </w:placeholder>
        <w:showingPlcHdr/>
      </w:sdtPr>
      <w:sdtContent>
        <w:p w14:paraId="440A4A2B" w14:textId="6F94FB74" w:rsidR="00681F3B" w:rsidRDefault="00681F3B" w:rsidP="00CC2C58">
          <w:pPr>
            <w:pStyle w:val="Sangradetextonormal"/>
            <w:rPr>
              <w:b/>
              <w:color w:val="A32628" w:themeColor="background2"/>
            </w:rPr>
          </w:pPr>
          <w:r w:rsidRPr="00400016">
            <w:rPr>
              <w:b/>
              <w:vanish/>
              <w:color w:val="A32628" w:themeColor="background2"/>
            </w:rPr>
            <w:t>[This is the marker for the end of the main section. Do not put content beyond this point]</w:t>
          </w:r>
        </w:p>
      </w:sdtContent>
    </w:sdt>
    <w:bookmarkEnd w:id="1" w:displacedByCustomXml="prev"/>
    <w:sectPr w:rsidR="00681F3B" w:rsidSect="00840565">
      <w:headerReference w:type="default" r:id="rId12"/>
      <w:footerReference w:type="default" r:id="rId13"/>
      <w:pgSz w:w="11906" w:h="16838" w:code="9"/>
      <w:pgMar w:top="1135" w:right="1418" w:bottom="993" w:left="1418" w:header="425"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C152" w14:textId="77777777" w:rsidR="007E26C9" w:rsidRDefault="007E26C9" w:rsidP="00C20C17">
      <w:r>
        <w:separator/>
      </w:r>
    </w:p>
  </w:endnote>
  <w:endnote w:type="continuationSeparator" w:id="0">
    <w:p w14:paraId="18645EA7" w14:textId="77777777" w:rsidR="007E26C9" w:rsidRDefault="007E26C9" w:rsidP="00C20C17">
      <w:r>
        <w:continuationSeparator/>
      </w:r>
    </w:p>
  </w:endnote>
  <w:endnote w:type="continuationNotice" w:id="1">
    <w:p w14:paraId="734080FD" w14:textId="77777777" w:rsidR="007E26C9" w:rsidRDefault="007E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Sans Condensed">
    <w:panose1 w:val="00000000000000000000"/>
    <w:charset w:val="00"/>
    <w:family w:val="auto"/>
    <w:pitch w:val="variable"/>
    <w:sig w:usb0="A00002EF" w:usb1="4000A47B" w:usb2="00000000" w:usb3="00000000" w:csb0="0000009F" w:csb1="00000000"/>
  </w:font>
  <w:font w:name="Rethink Sans">
    <w:panose1 w:val="00000000000000000000"/>
    <w:charset w:val="00"/>
    <w:family w:val="auto"/>
    <w:pitch w:val="variable"/>
    <w:sig w:usb0="A00002FF" w:usb1="4000A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89BA" w14:textId="6AFFB87B" w:rsidR="00840565" w:rsidRPr="00840565" w:rsidRDefault="00840565">
    <w:pPr>
      <w:pStyle w:val="Piedepgina"/>
      <w:rPr>
        <w:rFonts w:ascii="Rethink Sans" w:hAnsi="Rethink Sans"/>
        <w:szCs w:val="16"/>
      </w:rPr>
    </w:pPr>
    <w:r w:rsidRPr="00840565">
      <w:rPr>
        <w:rFonts w:ascii="Rethink Sans" w:hAnsi="Rethink Sans"/>
        <w:szCs w:val="16"/>
      </w:rPr>
      <w:t xml:space="preserve">POL-03 </w:t>
    </w:r>
    <w:r w:rsidRPr="00840565">
      <w:rPr>
        <w:rFonts w:ascii="Rethink Sans" w:hAnsi="Rethink Sans"/>
        <w:szCs w:val="16"/>
      </w:rPr>
      <w:t xml:space="preserve">| OWASYS </w:t>
    </w:r>
    <w:r w:rsidRPr="00840565">
      <w:rPr>
        <w:rFonts w:ascii="Rethink Sans" w:hAnsi="Rethink Sans"/>
        <w:szCs w:val="16"/>
      </w:rPr>
      <w:t xml:space="preserve">Warranty and Return Policy </w:t>
    </w:r>
    <w:r w:rsidRPr="00840565">
      <w:rPr>
        <w:rFonts w:ascii="Rethink Sans" w:hAnsi="Rethink Sans"/>
        <w:szCs w:val="16"/>
      </w:rPr>
      <w:t xml:space="preserve">| Revision </w:t>
    </w:r>
    <w:r w:rsidRPr="00840565">
      <w:rPr>
        <w:rFonts w:ascii="Rethink Sans" w:hAnsi="Rethink Sans"/>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EB4F" w14:textId="77777777" w:rsidR="007E26C9" w:rsidRDefault="007E26C9" w:rsidP="00C20C17">
      <w:r>
        <w:separator/>
      </w:r>
    </w:p>
  </w:footnote>
  <w:footnote w:type="continuationSeparator" w:id="0">
    <w:p w14:paraId="3726B7B8" w14:textId="77777777" w:rsidR="007E26C9" w:rsidRDefault="007E26C9" w:rsidP="00C20C17">
      <w:r>
        <w:continuationSeparator/>
      </w:r>
    </w:p>
  </w:footnote>
  <w:footnote w:type="continuationNotice" w:id="1">
    <w:p w14:paraId="64C67197" w14:textId="77777777" w:rsidR="007E26C9" w:rsidRDefault="007E2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AB3" w14:textId="47D60717" w:rsidR="00BB700C" w:rsidRDefault="00A85C12" w:rsidP="00BB700C">
    <w:pPr>
      <w:pStyle w:val="Encabezado"/>
      <w:jc w:val="right"/>
    </w:pPr>
    <w:r>
      <w:rPr>
        <w:noProof/>
      </w:rPr>
      <w:drawing>
        <wp:inline distT="0" distB="0" distL="0" distR="0" wp14:anchorId="78DAC968" wp14:editId="7C6D82A1">
          <wp:extent cx="1260000" cy="393711"/>
          <wp:effectExtent l="0" t="0" r="0" b="6350"/>
          <wp:docPr id="176935923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5736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60000" cy="393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637"/>
    <w:multiLevelType w:val="multilevel"/>
    <w:tmpl w:val="56E88DE2"/>
    <w:numStyleLink w:val="ListNbrHeading"/>
  </w:abstractNum>
  <w:abstractNum w:abstractNumId="1" w15:restartNumberingAfterBreak="0">
    <w:nsid w:val="0BEE4EF8"/>
    <w:multiLevelType w:val="multilevel"/>
    <w:tmpl w:val="86F60BDE"/>
    <w:numStyleLink w:val="ListAppendix"/>
  </w:abstractNum>
  <w:abstractNum w:abstractNumId="2" w15:restartNumberingAfterBreak="0">
    <w:nsid w:val="0DD726A9"/>
    <w:multiLevelType w:val="multilevel"/>
    <w:tmpl w:val="86F60BDE"/>
    <w:styleLink w:val="ListAppendix"/>
    <w:lvl w:ilvl="0">
      <w:start w:val="1"/>
      <w:numFmt w:val="upperLetter"/>
      <w:pStyle w:val="Ttulo9"/>
      <w:lvlText w:val="Appendix %1"/>
      <w:lvlJc w:val="left"/>
      <w:pPr>
        <w:ind w:left="0" w:firstLine="0"/>
      </w:pPr>
      <w:rPr>
        <w:b/>
        <w:color w:val="6788B1" w:themeColor="accent3"/>
        <w:sz w:val="64"/>
      </w:rPr>
    </w:lvl>
    <w:lvl w:ilvl="1">
      <w:start w:val="1"/>
      <w:numFmt w:val="decimal"/>
      <w:pStyle w:val="AppendixH2"/>
      <w:lvlText w:val="%1.%2"/>
      <w:lvlJc w:val="left"/>
      <w:pPr>
        <w:tabs>
          <w:tab w:val="num" w:pos="851"/>
        </w:tabs>
        <w:ind w:left="851" w:hanging="851"/>
      </w:pPr>
      <w:rPr>
        <w:color w:val="auto"/>
        <w:spacing w:val="-10"/>
      </w:rPr>
    </w:lvl>
    <w:lvl w:ilvl="2">
      <w:start w:val="1"/>
      <w:numFmt w:val="decimal"/>
      <w:pStyle w:val="AppendixH3"/>
      <w:lvlText w:val="%1.%2.%3"/>
      <w:lvlJc w:val="left"/>
      <w:pPr>
        <w:tabs>
          <w:tab w:val="num" w:pos="851"/>
        </w:tabs>
        <w:ind w:left="851" w:hanging="851"/>
      </w:pPr>
      <w:rPr>
        <w:color w:val="auto"/>
        <w:spacing w:val="-1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auto"/>
      </w:rPr>
    </w:lvl>
    <w:lvl w:ilvl="1">
      <w:start w:val="1"/>
      <w:numFmt w:val="lowerRoman"/>
      <w:pStyle w:val="ListAlpha2"/>
      <w:lvlText w:val="%2."/>
      <w:lvlJc w:val="left"/>
      <w:pPr>
        <w:tabs>
          <w:tab w:val="num" w:pos="850"/>
        </w:tabs>
        <w:ind w:left="850" w:hanging="425"/>
      </w:pPr>
      <w:rPr>
        <w:rFonts w:hint="default"/>
        <w:color w:val="auto"/>
      </w:rPr>
    </w:lvl>
    <w:lvl w:ilvl="2">
      <w:start w:val="1"/>
      <w:numFmt w:val="decimal"/>
      <w:pStyle w:val="ListAlpha3"/>
      <w:lvlText w:val="%3."/>
      <w:lvlJc w:val="left"/>
      <w:pPr>
        <w:tabs>
          <w:tab w:val="num" w:pos="1275"/>
        </w:tabs>
        <w:ind w:left="1275" w:hanging="425"/>
      </w:pPr>
      <w:rPr>
        <w:rFonts w:hint="default"/>
        <w:color w:val="auto"/>
      </w:rPr>
    </w:lvl>
    <w:lvl w:ilvl="3">
      <w:start w:val="1"/>
      <w:numFmt w:val="upperLetter"/>
      <w:pStyle w:val="ListAlpha4"/>
      <w:lvlText w:val="%4."/>
      <w:lvlJc w:val="left"/>
      <w:pPr>
        <w:tabs>
          <w:tab w:val="num" w:pos="1700"/>
        </w:tabs>
        <w:ind w:left="1700" w:hanging="425"/>
      </w:pPr>
      <w:rPr>
        <w:rFonts w:hint="default"/>
        <w:color w:val="auto"/>
      </w:rPr>
    </w:lvl>
    <w:lvl w:ilvl="4">
      <w:start w:val="1"/>
      <w:numFmt w:val="upperRoman"/>
      <w:pStyle w:val="ListAlpha5"/>
      <w:lvlText w:val="%5."/>
      <w:lvlJc w:val="left"/>
      <w:pPr>
        <w:tabs>
          <w:tab w:val="num" w:pos="2125"/>
        </w:tabs>
        <w:ind w:left="2125" w:hanging="425"/>
      </w:pPr>
      <w:rPr>
        <w:rFonts w:hint="default"/>
        <w:color w:val="auto"/>
      </w:rPr>
    </w:lvl>
    <w:lvl w:ilvl="5">
      <w:start w:val="1"/>
      <w:numFmt w:val="lowerLetter"/>
      <w:pStyle w:val="ListAlpha6"/>
      <w:lvlText w:val="%6."/>
      <w:lvlJc w:val="left"/>
      <w:pPr>
        <w:tabs>
          <w:tab w:val="num" w:pos="2550"/>
        </w:tabs>
        <w:ind w:left="2550" w:hanging="425"/>
      </w:pPr>
      <w:rPr>
        <w:rFonts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8860728"/>
    <w:multiLevelType w:val="multilevel"/>
    <w:tmpl w:val="EADCA6D8"/>
    <w:styleLink w:val="ListNumberIndent"/>
    <w:lvl w:ilvl="0">
      <w:start w:val="1"/>
      <w:numFmt w:val="decimal"/>
      <w:pStyle w:val="ListNumberIndent0"/>
      <w:lvlText w:val="%1."/>
      <w:lvlJc w:val="left"/>
      <w:pPr>
        <w:tabs>
          <w:tab w:val="num" w:pos="1276"/>
        </w:tabs>
        <w:ind w:left="1276" w:hanging="425"/>
      </w:pPr>
      <w:rPr>
        <w:rFonts w:hint="default"/>
        <w:color w:val="auto"/>
      </w:rPr>
    </w:lvl>
    <w:lvl w:ilvl="1">
      <w:start w:val="1"/>
      <w:numFmt w:val="lowerLetter"/>
      <w:pStyle w:val="ListNumber2Indent"/>
      <w:lvlText w:val="%2."/>
      <w:lvlJc w:val="left"/>
      <w:pPr>
        <w:tabs>
          <w:tab w:val="num" w:pos="1701"/>
        </w:tabs>
        <w:ind w:left="1701" w:hanging="425"/>
      </w:pPr>
      <w:rPr>
        <w:rFonts w:hint="default"/>
        <w:color w:val="auto"/>
      </w:rPr>
    </w:lvl>
    <w:lvl w:ilvl="2">
      <w:start w:val="1"/>
      <w:numFmt w:val="lowerRoman"/>
      <w:pStyle w:val="ListNumber3Indent"/>
      <w:lvlText w:val="%3."/>
      <w:lvlJc w:val="left"/>
      <w:pPr>
        <w:tabs>
          <w:tab w:val="num" w:pos="2126"/>
        </w:tabs>
        <w:ind w:left="2126" w:hanging="425"/>
      </w:pPr>
      <w:rPr>
        <w:rFonts w:hint="default"/>
        <w:color w:val="auto"/>
      </w:rPr>
    </w:lvl>
    <w:lvl w:ilvl="3">
      <w:start w:val="1"/>
      <w:numFmt w:val="upperLetter"/>
      <w:pStyle w:val="ListNumber4Indent"/>
      <w:lvlText w:val="%4."/>
      <w:lvlJc w:val="left"/>
      <w:pPr>
        <w:tabs>
          <w:tab w:val="num" w:pos="2551"/>
        </w:tabs>
        <w:ind w:left="2551" w:hanging="425"/>
      </w:pPr>
      <w:rPr>
        <w:rFonts w:hint="default"/>
        <w:color w:val="auto"/>
      </w:rPr>
    </w:lvl>
    <w:lvl w:ilvl="4">
      <w:start w:val="1"/>
      <w:numFmt w:val="upperRoman"/>
      <w:pStyle w:val="ListNumber5Indent"/>
      <w:lvlText w:val="%5."/>
      <w:lvlJc w:val="left"/>
      <w:pPr>
        <w:tabs>
          <w:tab w:val="num" w:pos="2976"/>
        </w:tabs>
        <w:ind w:left="2976" w:hanging="425"/>
      </w:pPr>
      <w:rPr>
        <w:rFonts w:hint="default"/>
        <w:color w:val="auto"/>
      </w:rPr>
    </w:lvl>
    <w:lvl w:ilvl="5">
      <w:start w:val="1"/>
      <w:numFmt w:val="decimal"/>
      <w:lvlText w:val="%6."/>
      <w:lvlJc w:val="left"/>
      <w:pPr>
        <w:tabs>
          <w:tab w:val="num" w:pos="3401"/>
        </w:tabs>
        <w:ind w:left="3401" w:hanging="425"/>
      </w:pPr>
      <w:rPr>
        <w:rFonts w:hint="default"/>
        <w:color w:val="auto"/>
      </w:rPr>
    </w:lvl>
    <w:lvl w:ilvl="6">
      <w:start w:val="1"/>
      <w:numFmt w:val="lowerLetter"/>
      <w:lvlText w:val="%7."/>
      <w:lvlJc w:val="left"/>
      <w:pPr>
        <w:tabs>
          <w:tab w:val="num" w:pos="3826"/>
        </w:tabs>
        <w:ind w:left="3826" w:hanging="425"/>
      </w:pPr>
      <w:rPr>
        <w:rFonts w:hint="default"/>
        <w:color w:val="auto"/>
      </w:rPr>
    </w:lvl>
    <w:lvl w:ilvl="7">
      <w:start w:val="1"/>
      <w:numFmt w:val="lowerRoman"/>
      <w:lvlText w:val="%8."/>
      <w:lvlJc w:val="left"/>
      <w:pPr>
        <w:tabs>
          <w:tab w:val="num" w:pos="4251"/>
        </w:tabs>
        <w:ind w:left="4251" w:hanging="425"/>
      </w:pPr>
      <w:rPr>
        <w:rFonts w:hint="default"/>
        <w:color w:val="auto"/>
      </w:rPr>
    </w:lvl>
    <w:lvl w:ilvl="8">
      <w:start w:val="1"/>
      <w:numFmt w:val="upperLetter"/>
      <w:lvlText w:val="%9."/>
      <w:lvlJc w:val="left"/>
      <w:pPr>
        <w:tabs>
          <w:tab w:val="num" w:pos="4676"/>
        </w:tabs>
        <w:ind w:left="4676" w:hanging="425"/>
      </w:pPr>
      <w:rPr>
        <w:rFonts w:hint="default"/>
        <w:color w:val="auto"/>
      </w:rPr>
    </w:lvl>
  </w:abstractNum>
  <w:abstractNum w:abstractNumId="5" w15:restartNumberingAfterBreak="0">
    <w:nsid w:val="1A4E610B"/>
    <w:multiLevelType w:val="multilevel"/>
    <w:tmpl w:val="0B76EB08"/>
    <w:styleLink w:val="ListNumber"/>
    <w:lvl w:ilvl="0">
      <w:start w:val="1"/>
      <w:numFmt w:val="decimal"/>
      <w:pStyle w:val="Listaconnmeros"/>
      <w:lvlText w:val="%1."/>
      <w:lvlJc w:val="left"/>
      <w:pPr>
        <w:tabs>
          <w:tab w:val="num" w:pos="0"/>
        </w:tabs>
        <w:ind w:left="425" w:hanging="425"/>
      </w:pPr>
      <w:rPr>
        <w:rFonts w:hint="default"/>
        <w:color w:val="auto"/>
      </w:rPr>
    </w:lvl>
    <w:lvl w:ilvl="1">
      <w:start w:val="1"/>
      <w:numFmt w:val="lowerLetter"/>
      <w:pStyle w:val="Listaconnmeros2"/>
      <w:lvlText w:val="%2."/>
      <w:lvlJc w:val="left"/>
      <w:pPr>
        <w:tabs>
          <w:tab w:val="num" w:pos="850"/>
        </w:tabs>
        <w:ind w:left="850" w:hanging="425"/>
      </w:pPr>
      <w:rPr>
        <w:rFonts w:hint="default"/>
        <w:color w:val="auto"/>
      </w:rPr>
    </w:lvl>
    <w:lvl w:ilvl="2">
      <w:start w:val="1"/>
      <w:numFmt w:val="lowerRoman"/>
      <w:pStyle w:val="Listaconnmeros3"/>
      <w:lvlText w:val="%3."/>
      <w:lvlJc w:val="left"/>
      <w:pPr>
        <w:tabs>
          <w:tab w:val="num" w:pos="1275"/>
        </w:tabs>
        <w:ind w:left="1275" w:hanging="425"/>
      </w:pPr>
      <w:rPr>
        <w:rFonts w:hint="default"/>
        <w:color w:val="auto"/>
      </w:rPr>
    </w:lvl>
    <w:lvl w:ilvl="3">
      <w:start w:val="1"/>
      <w:numFmt w:val="upperLetter"/>
      <w:pStyle w:val="Listaconnmeros4"/>
      <w:lvlText w:val="%4."/>
      <w:lvlJc w:val="left"/>
      <w:pPr>
        <w:tabs>
          <w:tab w:val="num" w:pos="1700"/>
        </w:tabs>
        <w:ind w:left="1700" w:hanging="425"/>
      </w:pPr>
      <w:rPr>
        <w:rFonts w:hint="default"/>
        <w:color w:val="auto"/>
      </w:rPr>
    </w:lvl>
    <w:lvl w:ilvl="4">
      <w:start w:val="1"/>
      <w:numFmt w:val="upperRoman"/>
      <w:pStyle w:val="Listaconnmeros5"/>
      <w:lvlText w:val="%5."/>
      <w:lvlJc w:val="left"/>
      <w:pPr>
        <w:tabs>
          <w:tab w:val="num" w:pos="2125"/>
        </w:tabs>
        <w:ind w:left="2125" w:hanging="425"/>
      </w:pPr>
      <w:rPr>
        <w:rFonts w:hint="default"/>
        <w:color w:val="auto"/>
      </w:rPr>
    </w:lvl>
    <w:lvl w:ilvl="5">
      <w:start w:val="1"/>
      <w:numFmt w:val="decimal"/>
      <w:pStyle w:val="ListNumber6"/>
      <w:lvlText w:val="%6."/>
      <w:lvlJc w:val="left"/>
      <w:pPr>
        <w:tabs>
          <w:tab w:val="num" w:pos="2550"/>
        </w:tabs>
        <w:ind w:left="2550" w:hanging="425"/>
      </w:pPr>
      <w:rPr>
        <w:rFonts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CF05514"/>
    <w:multiLevelType w:val="multilevel"/>
    <w:tmpl w:val="EADCA6D8"/>
    <w:numStyleLink w:val="ListNumberIndent"/>
  </w:abstractNum>
  <w:abstractNum w:abstractNumId="7" w15:restartNumberingAfterBreak="0">
    <w:nsid w:val="1D737170"/>
    <w:multiLevelType w:val="multilevel"/>
    <w:tmpl w:val="56E88DE2"/>
    <w:styleLink w:val="ListNbrHeading"/>
    <w:lvl w:ilvl="0">
      <w:start w:val="1"/>
      <w:numFmt w:val="decimal"/>
      <w:pStyle w:val="Ttulo1"/>
      <w:lvlText w:val="%1."/>
      <w:lvlJc w:val="left"/>
      <w:pPr>
        <w:tabs>
          <w:tab w:val="num" w:pos="851"/>
        </w:tabs>
        <w:ind w:left="851" w:hanging="851"/>
      </w:pPr>
      <w:rPr>
        <w:spacing w:val="-10"/>
      </w:rPr>
    </w:lvl>
    <w:lvl w:ilvl="1">
      <w:start w:val="1"/>
      <w:numFmt w:val="decimal"/>
      <w:pStyle w:val="Ttulo2"/>
      <w:lvlText w:val="%1.%2"/>
      <w:lvlJc w:val="left"/>
      <w:pPr>
        <w:tabs>
          <w:tab w:val="num" w:pos="851"/>
        </w:tabs>
        <w:ind w:left="851" w:hanging="851"/>
      </w:pPr>
      <w:rPr>
        <w:spacing w:val="-10"/>
      </w:rPr>
    </w:lvl>
    <w:lvl w:ilvl="2">
      <w:start w:val="1"/>
      <w:numFmt w:val="decimal"/>
      <w:pStyle w:val="Ttulo3"/>
      <w:lvlText w:val="%1.%2.%3"/>
      <w:lvlJc w:val="left"/>
      <w:pPr>
        <w:tabs>
          <w:tab w:val="num" w:pos="851"/>
        </w:tabs>
        <w:ind w:left="851" w:hanging="851"/>
      </w:pPr>
      <w:rPr>
        <w:spacing w:val="-10"/>
      </w:rPr>
    </w:lvl>
    <w:lvl w:ilvl="3">
      <w:start w:val="1"/>
      <w:numFmt w:val="decimal"/>
      <w:pStyle w:val="Ttulo4"/>
      <w:lvlText w:val="%1.%2.%3.%4"/>
      <w:lvlJc w:val="left"/>
      <w:pPr>
        <w:tabs>
          <w:tab w:val="num" w:pos="851"/>
        </w:tabs>
        <w:ind w:left="851" w:hanging="851"/>
      </w:pPr>
      <w:rPr>
        <w:spacing w:val="-10"/>
      </w:rPr>
    </w:lvl>
    <w:lvl w:ilvl="4">
      <w:start w:val="1"/>
      <w:numFmt w:val="decimal"/>
      <w:pStyle w:val="Ttulo5"/>
      <w:lvlText w:val="%1.%2.%3.%4.%5"/>
      <w:lvlJc w:val="left"/>
      <w:pPr>
        <w:tabs>
          <w:tab w:val="num" w:pos="851"/>
        </w:tabs>
        <w:ind w:left="851" w:hanging="851"/>
      </w:pPr>
      <w:rPr>
        <w:spacing w:val="-10"/>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Wingdings" w:hAnsi="Wingdings" w:hint="default"/>
        <w:color w:val="auto"/>
        <w:sz w:val="14"/>
      </w:rPr>
    </w:lvl>
    <w:lvl w:ilvl="1">
      <w:start w:val="1"/>
      <w:numFmt w:val="bullet"/>
      <w:pStyle w:val="TableBullet2"/>
      <w:lvlText w:val=""/>
      <w:lvlJc w:val="left"/>
      <w:pPr>
        <w:tabs>
          <w:tab w:val="num" w:pos="680"/>
        </w:tabs>
        <w:ind w:left="680" w:hanging="283"/>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CC77E1A"/>
    <w:multiLevelType w:val="multilevel"/>
    <w:tmpl w:val="13700418"/>
    <w:styleLink w:val="ListAlphaIndent"/>
    <w:lvl w:ilvl="0">
      <w:start w:val="1"/>
      <w:numFmt w:val="lowerLetter"/>
      <w:pStyle w:val="ListAlphaIndent0"/>
      <w:lvlText w:val="%1."/>
      <w:lvlJc w:val="left"/>
      <w:pPr>
        <w:ind w:left="1276" w:hanging="425"/>
      </w:pPr>
      <w:rPr>
        <w:rFonts w:hint="default"/>
        <w:color w:val="auto"/>
      </w:rPr>
    </w:lvl>
    <w:lvl w:ilvl="1">
      <w:start w:val="1"/>
      <w:numFmt w:val="lowerRoman"/>
      <w:pStyle w:val="ListAlpha2Indent"/>
      <w:lvlText w:val="%2."/>
      <w:lvlJc w:val="left"/>
      <w:pPr>
        <w:ind w:left="1701" w:hanging="425"/>
      </w:pPr>
      <w:rPr>
        <w:rFonts w:hint="default"/>
        <w:color w:val="auto"/>
      </w:rPr>
    </w:lvl>
    <w:lvl w:ilvl="2">
      <w:start w:val="1"/>
      <w:numFmt w:val="decimal"/>
      <w:pStyle w:val="ListAlpha3Indent"/>
      <w:lvlText w:val="%3."/>
      <w:lvlJc w:val="left"/>
      <w:pPr>
        <w:ind w:left="2126" w:hanging="425"/>
      </w:pPr>
      <w:rPr>
        <w:rFonts w:hint="default"/>
        <w:color w:val="auto"/>
      </w:rPr>
    </w:lvl>
    <w:lvl w:ilvl="3">
      <w:start w:val="1"/>
      <w:numFmt w:val="upperLetter"/>
      <w:pStyle w:val="ListAlpha4Indent"/>
      <w:lvlText w:val="%4."/>
      <w:lvlJc w:val="left"/>
      <w:pPr>
        <w:ind w:left="2551" w:hanging="425"/>
      </w:pPr>
      <w:rPr>
        <w:rFonts w:hint="default"/>
        <w:color w:val="auto"/>
      </w:rPr>
    </w:lvl>
    <w:lvl w:ilvl="4">
      <w:start w:val="1"/>
      <w:numFmt w:val="upperRoman"/>
      <w:pStyle w:val="ListAlpha5Indent"/>
      <w:lvlText w:val="%5."/>
      <w:lvlJc w:val="left"/>
      <w:pPr>
        <w:ind w:left="2976" w:hanging="425"/>
      </w:pPr>
      <w:rPr>
        <w:rFonts w:hint="default"/>
        <w:color w:val="auto"/>
      </w:rPr>
    </w:lvl>
    <w:lvl w:ilvl="5">
      <w:start w:val="1"/>
      <w:numFmt w:val="lowerLetter"/>
      <w:lvlText w:val="%6."/>
      <w:lvlJc w:val="left"/>
      <w:pPr>
        <w:ind w:left="3401" w:hanging="425"/>
      </w:pPr>
      <w:rPr>
        <w:rFonts w:hint="default"/>
        <w:color w:val="auto"/>
      </w:rPr>
    </w:lvl>
    <w:lvl w:ilvl="6">
      <w:start w:val="1"/>
      <w:numFmt w:val="lowerRoman"/>
      <w:lvlText w:val="%7."/>
      <w:lvlJc w:val="left"/>
      <w:pPr>
        <w:ind w:left="3826" w:hanging="425"/>
      </w:pPr>
      <w:rPr>
        <w:rFonts w:hint="default"/>
        <w:color w:val="auto"/>
      </w:rPr>
    </w:lvl>
    <w:lvl w:ilvl="7">
      <w:start w:val="1"/>
      <w:numFmt w:val="decimal"/>
      <w:lvlText w:val="%8."/>
      <w:lvlJc w:val="left"/>
      <w:pPr>
        <w:ind w:left="4251" w:hanging="425"/>
      </w:pPr>
      <w:rPr>
        <w:rFonts w:hint="default"/>
        <w:color w:val="auto"/>
      </w:rPr>
    </w:lvl>
    <w:lvl w:ilvl="8">
      <w:start w:val="1"/>
      <w:numFmt w:val="upperLetter"/>
      <w:lvlText w:val="%9."/>
      <w:lvlJc w:val="left"/>
      <w:pPr>
        <w:ind w:left="4676" w:hanging="425"/>
      </w:pPr>
      <w:rPr>
        <w:rFonts w:hint="default"/>
        <w:color w:val="auto"/>
      </w:rPr>
    </w:lvl>
  </w:abstractNum>
  <w:abstractNum w:abstractNumId="11" w15:restartNumberingAfterBreak="0">
    <w:nsid w:val="380D0EDC"/>
    <w:multiLevelType w:val="multilevel"/>
    <w:tmpl w:val="C43604B8"/>
    <w:numStyleLink w:val="ListBulletIndent"/>
  </w:abstractNum>
  <w:abstractNum w:abstractNumId="12" w15:restartNumberingAfterBreak="0">
    <w:nsid w:val="3BF26A71"/>
    <w:multiLevelType w:val="multilevel"/>
    <w:tmpl w:val="AB068A0A"/>
    <w:styleLink w:val="ListParagraph"/>
    <w:lvl w:ilvl="0">
      <w:start w:val="1"/>
      <w:numFmt w:val="none"/>
      <w:pStyle w:val="Prrafodelista"/>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42EB6C00"/>
    <w:multiLevelType w:val="multilevel"/>
    <w:tmpl w:val="9EEEA570"/>
    <w:styleLink w:val="ListParagraphIndent"/>
    <w:lvl w:ilvl="0">
      <w:start w:val="1"/>
      <w:numFmt w:val="none"/>
      <w:pStyle w:val="ListParagraphIndent0"/>
      <w:lvlText w:val=""/>
      <w:lvlJc w:val="left"/>
      <w:pPr>
        <w:ind w:left="1276" w:firstLine="0"/>
      </w:pPr>
      <w:rPr>
        <w:rFonts w:hint="default"/>
      </w:rPr>
    </w:lvl>
    <w:lvl w:ilvl="1">
      <w:start w:val="1"/>
      <w:numFmt w:val="none"/>
      <w:pStyle w:val="ListParagraph2Indent"/>
      <w:lvlText w:val=""/>
      <w:lvlJc w:val="left"/>
      <w:pPr>
        <w:ind w:left="1701" w:firstLine="0"/>
      </w:pPr>
      <w:rPr>
        <w:rFonts w:hint="default"/>
      </w:rPr>
    </w:lvl>
    <w:lvl w:ilvl="2">
      <w:start w:val="1"/>
      <w:numFmt w:val="none"/>
      <w:pStyle w:val="ListParagraph3Indent"/>
      <w:lvlText w:val=""/>
      <w:lvlJc w:val="left"/>
      <w:pPr>
        <w:ind w:left="2126" w:firstLine="0"/>
      </w:pPr>
      <w:rPr>
        <w:rFonts w:hint="default"/>
      </w:rPr>
    </w:lvl>
    <w:lvl w:ilvl="3">
      <w:start w:val="1"/>
      <w:numFmt w:val="none"/>
      <w:pStyle w:val="ListParagraph4Indent"/>
      <w:lvlText w:val=""/>
      <w:lvlJc w:val="left"/>
      <w:pPr>
        <w:ind w:left="2551" w:firstLine="0"/>
      </w:pPr>
      <w:rPr>
        <w:rFonts w:hint="default"/>
      </w:rPr>
    </w:lvl>
    <w:lvl w:ilvl="4">
      <w:start w:val="1"/>
      <w:numFmt w:val="none"/>
      <w:pStyle w:val="ListParagraph5Indent"/>
      <w:lvlText w:val=""/>
      <w:lvlJc w:val="left"/>
      <w:pPr>
        <w:ind w:left="2976" w:firstLine="0"/>
      </w:pPr>
      <w:rPr>
        <w:rFonts w:hint="default"/>
      </w:rPr>
    </w:lvl>
    <w:lvl w:ilvl="5">
      <w:start w:val="1"/>
      <w:numFmt w:val="none"/>
      <w:lvlText w:val=""/>
      <w:lvlJc w:val="left"/>
      <w:pPr>
        <w:ind w:left="3401" w:firstLine="0"/>
      </w:pPr>
      <w:rPr>
        <w:rFonts w:hint="default"/>
      </w:rPr>
    </w:lvl>
    <w:lvl w:ilvl="6">
      <w:start w:val="1"/>
      <w:numFmt w:val="none"/>
      <w:lvlText w:val=""/>
      <w:lvlJc w:val="left"/>
      <w:pPr>
        <w:ind w:left="3826" w:firstLine="0"/>
      </w:pPr>
      <w:rPr>
        <w:rFonts w:hint="default"/>
      </w:rPr>
    </w:lvl>
    <w:lvl w:ilvl="7">
      <w:start w:val="1"/>
      <w:numFmt w:val="none"/>
      <w:lvlText w:val=""/>
      <w:lvlJc w:val="left"/>
      <w:pPr>
        <w:ind w:left="4251" w:firstLine="0"/>
      </w:pPr>
      <w:rPr>
        <w:rFonts w:hint="default"/>
      </w:rPr>
    </w:lvl>
    <w:lvl w:ilvl="8">
      <w:start w:val="1"/>
      <w:numFmt w:val="none"/>
      <w:lvlText w:val=""/>
      <w:lvlJc w:val="left"/>
      <w:pPr>
        <w:ind w:left="4676" w:firstLine="0"/>
      </w:pPr>
      <w:rPr>
        <w:rFonts w:hint="default"/>
      </w:rPr>
    </w:lvl>
  </w:abstractNum>
  <w:abstractNum w:abstractNumId="14" w15:restartNumberingAfterBreak="0">
    <w:nsid w:val="4B177E9A"/>
    <w:multiLevelType w:val="multilevel"/>
    <w:tmpl w:val="C43604B8"/>
    <w:styleLink w:val="ListBulletIndent"/>
    <w:lvl w:ilvl="0">
      <w:start w:val="1"/>
      <w:numFmt w:val="bullet"/>
      <w:pStyle w:val="ListBulletIndent0"/>
      <w:lvlText w:val=""/>
      <w:lvlJc w:val="left"/>
      <w:pPr>
        <w:tabs>
          <w:tab w:val="num" w:pos="1276"/>
        </w:tabs>
        <w:ind w:left="1276" w:hanging="425"/>
      </w:pPr>
      <w:rPr>
        <w:rFonts w:ascii="Wingdings" w:hAnsi="Wingdings" w:hint="default"/>
        <w:color w:val="auto"/>
        <w:sz w:val="14"/>
      </w:rPr>
    </w:lvl>
    <w:lvl w:ilvl="1">
      <w:start w:val="1"/>
      <w:numFmt w:val="bullet"/>
      <w:pStyle w:val="ListBullet2Indent"/>
      <w:lvlText w:val=""/>
      <w:lvlJc w:val="left"/>
      <w:pPr>
        <w:tabs>
          <w:tab w:val="num" w:pos="1701"/>
        </w:tabs>
        <w:ind w:left="1701" w:hanging="425"/>
      </w:pPr>
      <w:rPr>
        <w:rFonts w:ascii="Symbol" w:hAnsi="Symbol" w:hint="default"/>
        <w:color w:val="auto"/>
      </w:rPr>
    </w:lvl>
    <w:lvl w:ilvl="2">
      <w:start w:val="1"/>
      <w:numFmt w:val="bullet"/>
      <w:pStyle w:val="ListBullet3Indent"/>
      <w:lvlText w:val="–"/>
      <w:lvlJc w:val="left"/>
      <w:pPr>
        <w:tabs>
          <w:tab w:val="num" w:pos="2126"/>
        </w:tabs>
        <w:ind w:left="2126" w:hanging="425"/>
      </w:pPr>
      <w:rPr>
        <w:rFonts w:ascii="Arial Rounded MT" w:hAnsi="Arial Rounded MT" w:hint="default"/>
        <w:color w:val="auto"/>
      </w:rPr>
    </w:lvl>
    <w:lvl w:ilvl="3">
      <w:start w:val="1"/>
      <w:numFmt w:val="bullet"/>
      <w:pStyle w:val="ListBullet4Indent"/>
      <w:lvlText w:val=""/>
      <w:lvlJc w:val="left"/>
      <w:pPr>
        <w:tabs>
          <w:tab w:val="num" w:pos="2551"/>
        </w:tabs>
        <w:ind w:left="2551" w:hanging="425"/>
      </w:pPr>
      <w:rPr>
        <w:rFonts w:ascii="Wingdings" w:hAnsi="Wingdings" w:hint="default"/>
        <w:color w:val="auto"/>
        <w:sz w:val="14"/>
      </w:rPr>
    </w:lvl>
    <w:lvl w:ilvl="4">
      <w:start w:val="1"/>
      <w:numFmt w:val="bullet"/>
      <w:pStyle w:val="ListBullet5Indent"/>
      <w:lvlText w:val=""/>
      <w:lvlJc w:val="left"/>
      <w:pPr>
        <w:tabs>
          <w:tab w:val="num" w:pos="2976"/>
        </w:tabs>
        <w:ind w:left="2976" w:hanging="425"/>
      </w:pPr>
      <w:rPr>
        <w:rFonts w:ascii="Symbol" w:hAnsi="Symbol" w:hint="default"/>
        <w:color w:val="auto"/>
      </w:rPr>
    </w:lvl>
    <w:lvl w:ilvl="5">
      <w:start w:val="1"/>
      <w:numFmt w:val="bullet"/>
      <w:lvlText w:val="–"/>
      <w:lvlJc w:val="left"/>
      <w:pPr>
        <w:tabs>
          <w:tab w:val="num" w:pos="3401"/>
        </w:tabs>
        <w:ind w:left="3401" w:hanging="425"/>
      </w:pPr>
      <w:rPr>
        <w:rFonts w:ascii="Arial Rounded MT" w:hAnsi="Arial Rounded MT" w:hint="default"/>
        <w:color w:val="auto"/>
      </w:rPr>
    </w:lvl>
    <w:lvl w:ilvl="6">
      <w:start w:val="1"/>
      <w:numFmt w:val="bullet"/>
      <w:lvlText w:val=""/>
      <w:lvlJc w:val="left"/>
      <w:pPr>
        <w:tabs>
          <w:tab w:val="num" w:pos="3826"/>
        </w:tabs>
        <w:ind w:left="3826" w:hanging="425"/>
      </w:pPr>
      <w:rPr>
        <w:rFonts w:ascii="Wingdings" w:hAnsi="Wingdings" w:hint="default"/>
        <w:color w:val="479CAA" w:themeColor="accent2"/>
        <w:sz w:val="14"/>
      </w:rPr>
    </w:lvl>
    <w:lvl w:ilvl="7">
      <w:start w:val="1"/>
      <w:numFmt w:val="bullet"/>
      <w:lvlText w:val=""/>
      <w:lvlJc w:val="left"/>
      <w:pPr>
        <w:tabs>
          <w:tab w:val="num" w:pos="4251"/>
        </w:tabs>
        <w:ind w:left="4251" w:hanging="425"/>
      </w:pPr>
      <w:rPr>
        <w:rFonts w:ascii="Symbol" w:hAnsi="Symbol" w:hint="default"/>
        <w:color w:val="479CAA" w:themeColor="accent2"/>
      </w:rPr>
    </w:lvl>
    <w:lvl w:ilvl="8">
      <w:start w:val="1"/>
      <w:numFmt w:val="bullet"/>
      <w:lvlText w:val="–"/>
      <w:lvlJc w:val="left"/>
      <w:pPr>
        <w:tabs>
          <w:tab w:val="num" w:pos="4676"/>
        </w:tabs>
        <w:ind w:left="4676" w:hanging="425"/>
      </w:pPr>
      <w:rPr>
        <w:rFonts w:ascii="Arial Rounded MT" w:hAnsi="Arial Rounded MT" w:hint="default"/>
        <w:color w:val="479CAA" w:themeColor="accent2"/>
      </w:rPr>
    </w:lvl>
  </w:abstractNum>
  <w:abstractNum w:abstractNumId="15" w15:restartNumberingAfterBreak="0">
    <w:nsid w:val="582019E4"/>
    <w:multiLevelType w:val="multilevel"/>
    <w:tmpl w:val="13700418"/>
    <w:numStyleLink w:val="ListAlphaIndent"/>
  </w:abstractNum>
  <w:abstractNum w:abstractNumId="16" w15:restartNumberingAfterBreak="0">
    <w:nsid w:val="6ED70E5A"/>
    <w:multiLevelType w:val="multilevel"/>
    <w:tmpl w:val="A906D87A"/>
    <w:numStyleLink w:val="ListTableBullet"/>
  </w:abstractNum>
  <w:abstractNum w:abstractNumId="17" w15:restartNumberingAfterBreak="0">
    <w:nsid w:val="725B532E"/>
    <w:multiLevelType w:val="multilevel"/>
    <w:tmpl w:val="2F6CA4A0"/>
    <w:styleLink w:val="ListBullet"/>
    <w:lvl w:ilvl="0">
      <w:start w:val="1"/>
      <w:numFmt w:val="bullet"/>
      <w:pStyle w:val="Listaconvietas"/>
      <w:lvlText w:val=""/>
      <w:lvlJc w:val="left"/>
      <w:pPr>
        <w:tabs>
          <w:tab w:val="num" w:pos="425"/>
        </w:tabs>
        <w:ind w:left="425" w:hanging="425"/>
      </w:pPr>
      <w:rPr>
        <w:rFonts w:ascii="Wingdings" w:hAnsi="Wingdings" w:hint="default"/>
        <w:color w:val="auto"/>
        <w:sz w:val="14"/>
      </w:rPr>
    </w:lvl>
    <w:lvl w:ilvl="1">
      <w:start w:val="1"/>
      <w:numFmt w:val="bullet"/>
      <w:pStyle w:val="Listaconvietas2"/>
      <w:lvlText w:val=""/>
      <w:lvlJc w:val="left"/>
      <w:pPr>
        <w:tabs>
          <w:tab w:val="num" w:pos="850"/>
        </w:tabs>
        <w:ind w:left="850" w:hanging="425"/>
      </w:pPr>
      <w:rPr>
        <w:rFonts w:ascii="Symbol" w:hAnsi="Symbol" w:hint="default"/>
        <w:color w:val="auto"/>
      </w:rPr>
    </w:lvl>
    <w:lvl w:ilvl="2">
      <w:start w:val="1"/>
      <w:numFmt w:val="bullet"/>
      <w:pStyle w:val="Listaconvietas3"/>
      <w:lvlText w:val="–"/>
      <w:lvlJc w:val="left"/>
      <w:pPr>
        <w:tabs>
          <w:tab w:val="num" w:pos="1275"/>
        </w:tabs>
        <w:ind w:left="1275" w:hanging="425"/>
      </w:pPr>
      <w:rPr>
        <w:rFonts w:ascii="Arial Rounded MT" w:hAnsi="Arial Rounded MT" w:hint="default"/>
        <w:color w:val="auto"/>
      </w:rPr>
    </w:lvl>
    <w:lvl w:ilvl="3">
      <w:start w:val="1"/>
      <w:numFmt w:val="bullet"/>
      <w:pStyle w:val="Listaconvietas4"/>
      <w:lvlText w:val=""/>
      <w:lvlJc w:val="left"/>
      <w:pPr>
        <w:tabs>
          <w:tab w:val="num" w:pos="1700"/>
        </w:tabs>
        <w:ind w:left="1700" w:hanging="425"/>
      </w:pPr>
      <w:rPr>
        <w:rFonts w:ascii="Wingdings" w:hAnsi="Wingdings" w:hint="default"/>
        <w:color w:val="auto"/>
        <w:sz w:val="14"/>
      </w:rPr>
    </w:lvl>
    <w:lvl w:ilvl="4">
      <w:start w:val="1"/>
      <w:numFmt w:val="bullet"/>
      <w:pStyle w:val="Listaconvietas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color w:val="auto"/>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76531E08"/>
    <w:multiLevelType w:val="multilevel"/>
    <w:tmpl w:val="2F6CA4A0"/>
    <w:numStyleLink w:val="ListBullet"/>
  </w:abstractNum>
  <w:abstractNum w:abstractNumId="19" w15:restartNumberingAfterBreak="0">
    <w:nsid w:val="76672DB3"/>
    <w:multiLevelType w:val="multilevel"/>
    <w:tmpl w:val="0B76EB08"/>
    <w:numStyleLink w:val="ListNumber"/>
  </w:abstractNum>
  <w:abstractNum w:abstractNumId="20" w15:restartNumberingAfterBreak="0">
    <w:nsid w:val="7EEF7A8D"/>
    <w:multiLevelType w:val="multilevel"/>
    <w:tmpl w:val="88B4D9D6"/>
    <w:numStyleLink w:val="ListAlpha"/>
  </w:abstractNum>
  <w:num w:numId="1" w16cid:durableId="1121727018">
    <w:abstractNumId w:val="3"/>
  </w:num>
  <w:num w:numId="2" w16cid:durableId="1301109918">
    <w:abstractNumId w:val="2"/>
  </w:num>
  <w:num w:numId="3" w16cid:durableId="1350722725">
    <w:abstractNumId w:val="17"/>
  </w:num>
  <w:num w:numId="4" w16cid:durableId="1799034041">
    <w:abstractNumId w:val="7"/>
  </w:num>
  <w:num w:numId="5" w16cid:durableId="1159882927">
    <w:abstractNumId w:val="5"/>
  </w:num>
  <w:num w:numId="6" w16cid:durableId="626550488">
    <w:abstractNumId w:val="12"/>
  </w:num>
  <w:num w:numId="7" w16cid:durableId="1581940658">
    <w:abstractNumId w:val="8"/>
  </w:num>
  <w:num w:numId="8" w16cid:durableId="1703938587">
    <w:abstractNumId w:val="9"/>
  </w:num>
  <w:num w:numId="9" w16cid:durableId="1108769091">
    <w:abstractNumId w:val="9"/>
  </w:num>
  <w:num w:numId="10" w16cid:durableId="1642954476">
    <w:abstractNumId w:val="14"/>
  </w:num>
  <w:num w:numId="11" w16cid:durableId="851794541">
    <w:abstractNumId w:val="13"/>
  </w:num>
  <w:num w:numId="12" w16cid:durableId="1789664809">
    <w:abstractNumId w:val="4"/>
  </w:num>
  <w:num w:numId="13" w16cid:durableId="1030110097">
    <w:abstractNumId w:val="10"/>
  </w:num>
  <w:num w:numId="14" w16cid:durableId="1262494650">
    <w:abstractNumId w:val="11"/>
  </w:num>
  <w:num w:numId="15" w16cid:durableId="1985887162">
    <w:abstractNumId w:val="6"/>
  </w:num>
  <w:num w:numId="16" w16cid:durableId="350182159">
    <w:abstractNumId w:val="15"/>
  </w:num>
  <w:num w:numId="17" w16cid:durableId="233515971">
    <w:abstractNumId w:val="18"/>
  </w:num>
  <w:num w:numId="18" w16cid:durableId="1076825055">
    <w:abstractNumId w:val="19"/>
  </w:num>
  <w:num w:numId="19" w16cid:durableId="1728140548">
    <w:abstractNumId w:val="20"/>
  </w:num>
  <w:num w:numId="20" w16cid:durableId="1334725481">
    <w:abstractNumId w:val="1"/>
  </w:num>
  <w:num w:numId="21" w16cid:durableId="718437828">
    <w:abstractNumId w:val="0"/>
  </w:num>
  <w:num w:numId="22" w16cid:durableId="27055587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D7"/>
    <w:rsid w:val="00004469"/>
    <w:rsid w:val="000059D9"/>
    <w:rsid w:val="000129BA"/>
    <w:rsid w:val="000259C2"/>
    <w:rsid w:val="000355EF"/>
    <w:rsid w:val="00042901"/>
    <w:rsid w:val="00042BDF"/>
    <w:rsid w:val="000542C6"/>
    <w:rsid w:val="000600DE"/>
    <w:rsid w:val="00062C84"/>
    <w:rsid w:val="00062F72"/>
    <w:rsid w:val="000652FD"/>
    <w:rsid w:val="000656DD"/>
    <w:rsid w:val="00072A93"/>
    <w:rsid w:val="00074192"/>
    <w:rsid w:val="00080D95"/>
    <w:rsid w:val="00083267"/>
    <w:rsid w:val="0008631C"/>
    <w:rsid w:val="000916F4"/>
    <w:rsid w:val="00092EB3"/>
    <w:rsid w:val="000A6066"/>
    <w:rsid w:val="000C2874"/>
    <w:rsid w:val="000C72EB"/>
    <w:rsid w:val="000D1909"/>
    <w:rsid w:val="000E482B"/>
    <w:rsid w:val="000F246D"/>
    <w:rsid w:val="000F2A71"/>
    <w:rsid w:val="000F6D4C"/>
    <w:rsid w:val="00101EF2"/>
    <w:rsid w:val="00115216"/>
    <w:rsid w:val="00116B81"/>
    <w:rsid w:val="00120F4C"/>
    <w:rsid w:val="00120F5F"/>
    <w:rsid w:val="001273E5"/>
    <w:rsid w:val="00133BD9"/>
    <w:rsid w:val="001372AB"/>
    <w:rsid w:val="00144A01"/>
    <w:rsid w:val="00150064"/>
    <w:rsid w:val="00155C80"/>
    <w:rsid w:val="001568B6"/>
    <w:rsid w:val="00166706"/>
    <w:rsid w:val="00174330"/>
    <w:rsid w:val="00175580"/>
    <w:rsid w:val="00192FF2"/>
    <w:rsid w:val="00196C64"/>
    <w:rsid w:val="00197EE0"/>
    <w:rsid w:val="001B321D"/>
    <w:rsid w:val="001C1EC1"/>
    <w:rsid w:val="001C3FA9"/>
    <w:rsid w:val="001C4CED"/>
    <w:rsid w:val="001E3B79"/>
    <w:rsid w:val="001E544B"/>
    <w:rsid w:val="001F4541"/>
    <w:rsid w:val="001F5790"/>
    <w:rsid w:val="00212E14"/>
    <w:rsid w:val="00216626"/>
    <w:rsid w:val="002369AB"/>
    <w:rsid w:val="0023731F"/>
    <w:rsid w:val="00243EBA"/>
    <w:rsid w:val="0024730D"/>
    <w:rsid w:val="00247D21"/>
    <w:rsid w:val="00255A9B"/>
    <w:rsid w:val="00267AB4"/>
    <w:rsid w:val="00273048"/>
    <w:rsid w:val="00273B6A"/>
    <w:rsid w:val="00276230"/>
    <w:rsid w:val="00282637"/>
    <w:rsid w:val="00287A8E"/>
    <w:rsid w:val="00292BE4"/>
    <w:rsid w:val="002A077B"/>
    <w:rsid w:val="002A51A0"/>
    <w:rsid w:val="002A7CC3"/>
    <w:rsid w:val="002B15CA"/>
    <w:rsid w:val="002B1F59"/>
    <w:rsid w:val="002B2CE1"/>
    <w:rsid w:val="002B77BE"/>
    <w:rsid w:val="002C7772"/>
    <w:rsid w:val="002D03CD"/>
    <w:rsid w:val="002D570C"/>
    <w:rsid w:val="002D5DAF"/>
    <w:rsid w:val="002D6B80"/>
    <w:rsid w:val="002E030B"/>
    <w:rsid w:val="002E1583"/>
    <w:rsid w:val="002E496D"/>
    <w:rsid w:val="002F57F0"/>
    <w:rsid w:val="002F612F"/>
    <w:rsid w:val="00300E27"/>
    <w:rsid w:val="00301E18"/>
    <w:rsid w:val="00305E65"/>
    <w:rsid w:val="0030763A"/>
    <w:rsid w:val="00311502"/>
    <w:rsid w:val="00326913"/>
    <w:rsid w:val="0032747E"/>
    <w:rsid w:val="00334A87"/>
    <w:rsid w:val="003407EC"/>
    <w:rsid w:val="003413D7"/>
    <w:rsid w:val="00344C2A"/>
    <w:rsid w:val="00347218"/>
    <w:rsid w:val="003517B8"/>
    <w:rsid w:val="00354E86"/>
    <w:rsid w:val="0035730D"/>
    <w:rsid w:val="00361F94"/>
    <w:rsid w:val="00364E44"/>
    <w:rsid w:val="00367235"/>
    <w:rsid w:val="00367FA9"/>
    <w:rsid w:val="0037025B"/>
    <w:rsid w:val="0037331B"/>
    <w:rsid w:val="00373F7C"/>
    <w:rsid w:val="003744CE"/>
    <w:rsid w:val="003910C9"/>
    <w:rsid w:val="00391483"/>
    <w:rsid w:val="00395820"/>
    <w:rsid w:val="00395CC2"/>
    <w:rsid w:val="0039793B"/>
    <w:rsid w:val="003A0096"/>
    <w:rsid w:val="003A685D"/>
    <w:rsid w:val="003A6B50"/>
    <w:rsid w:val="003A6D10"/>
    <w:rsid w:val="003C403E"/>
    <w:rsid w:val="003D0EDA"/>
    <w:rsid w:val="003D254D"/>
    <w:rsid w:val="003D3410"/>
    <w:rsid w:val="003D6627"/>
    <w:rsid w:val="003E0191"/>
    <w:rsid w:val="003E16F6"/>
    <w:rsid w:val="003F0926"/>
    <w:rsid w:val="003F0D10"/>
    <w:rsid w:val="003F4E26"/>
    <w:rsid w:val="003F51C6"/>
    <w:rsid w:val="00400016"/>
    <w:rsid w:val="00401D31"/>
    <w:rsid w:val="0040285A"/>
    <w:rsid w:val="00402D62"/>
    <w:rsid w:val="00407DD9"/>
    <w:rsid w:val="00411753"/>
    <w:rsid w:val="004117AB"/>
    <w:rsid w:val="00412064"/>
    <w:rsid w:val="0041230A"/>
    <w:rsid w:val="004150FC"/>
    <w:rsid w:val="004167EF"/>
    <w:rsid w:val="00420398"/>
    <w:rsid w:val="00421AB1"/>
    <w:rsid w:val="00425012"/>
    <w:rsid w:val="004255A0"/>
    <w:rsid w:val="004256AC"/>
    <w:rsid w:val="0043155C"/>
    <w:rsid w:val="0043588E"/>
    <w:rsid w:val="004405F2"/>
    <w:rsid w:val="00445521"/>
    <w:rsid w:val="00454A65"/>
    <w:rsid w:val="00460F19"/>
    <w:rsid w:val="00464F1A"/>
    <w:rsid w:val="00467920"/>
    <w:rsid w:val="00467934"/>
    <w:rsid w:val="00470B8E"/>
    <w:rsid w:val="00476F92"/>
    <w:rsid w:val="00481CC0"/>
    <w:rsid w:val="00483856"/>
    <w:rsid w:val="004842C4"/>
    <w:rsid w:val="00487E22"/>
    <w:rsid w:val="00491236"/>
    <w:rsid w:val="004930FB"/>
    <w:rsid w:val="00493BE8"/>
    <w:rsid w:val="00494126"/>
    <w:rsid w:val="00496D4A"/>
    <w:rsid w:val="004A167A"/>
    <w:rsid w:val="004A5FB2"/>
    <w:rsid w:val="004B26B4"/>
    <w:rsid w:val="004B2E6B"/>
    <w:rsid w:val="004B4203"/>
    <w:rsid w:val="004B5A30"/>
    <w:rsid w:val="004C28A8"/>
    <w:rsid w:val="004C36B3"/>
    <w:rsid w:val="004C3A61"/>
    <w:rsid w:val="004D7614"/>
    <w:rsid w:val="004D79B2"/>
    <w:rsid w:val="004E166C"/>
    <w:rsid w:val="004E5194"/>
    <w:rsid w:val="004E75DD"/>
    <w:rsid w:val="004F2782"/>
    <w:rsid w:val="004F762D"/>
    <w:rsid w:val="0050642F"/>
    <w:rsid w:val="00516D2F"/>
    <w:rsid w:val="00524A37"/>
    <w:rsid w:val="00531798"/>
    <w:rsid w:val="005349DA"/>
    <w:rsid w:val="00537B6E"/>
    <w:rsid w:val="005439D7"/>
    <w:rsid w:val="00544A90"/>
    <w:rsid w:val="00552265"/>
    <w:rsid w:val="00555C02"/>
    <w:rsid w:val="00556224"/>
    <w:rsid w:val="0055759E"/>
    <w:rsid w:val="005576E0"/>
    <w:rsid w:val="005707A1"/>
    <w:rsid w:val="00570B00"/>
    <w:rsid w:val="00585E8D"/>
    <w:rsid w:val="00586F20"/>
    <w:rsid w:val="00591570"/>
    <w:rsid w:val="0059483F"/>
    <w:rsid w:val="005A19F2"/>
    <w:rsid w:val="005A2827"/>
    <w:rsid w:val="005A4BB3"/>
    <w:rsid w:val="005A568B"/>
    <w:rsid w:val="005B09FC"/>
    <w:rsid w:val="005B1C4C"/>
    <w:rsid w:val="005B2820"/>
    <w:rsid w:val="005B3DDC"/>
    <w:rsid w:val="005B54F0"/>
    <w:rsid w:val="005B6AC9"/>
    <w:rsid w:val="005C0466"/>
    <w:rsid w:val="005C0F86"/>
    <w:rsid w:val="005D0167"/>
    <w:rsid w:val="005D1B06"/>
    <w:rsid w:val="005D25DD"/>
    <w:rsid w:val="005D43E8"/>
    <w:rsid w:val="005D7CD3"/>
    <w:rsid w:val="005E16FB"/>
    <w:rsid w:val="005E7363"/>
    <w:rsid w:val="005E7AAE"/>
    <w:rsid w:val="005F54E3"/>
    <w:rsid w:val="005F6439"/>
    <w:rsid w:val="006003D9"/>
    <w:rsid w:val="00605D6B"/>
    <w:rsid w:val="006066EF"/>
    <w:rsid w:val="00611AD6"/>
    <w:rsid w:val="00613E39"/>
    <w:rsid w:val="00614662"/>
    <w:rsid w:val="006324B7"/>
    <w:rsid w:val="00635418"/>
    <w:rsid w:val="00636331"/>
    <w:rsid w:val="00642478"/>
    <w:rsid w:val="00644AEC"/>
    <w:rsid w:val="00647BDB"/>
    <w:rsid w:val="00651CCF"/>
    <w:rsid w:val="0065493C"/>
    <w:rsid w:val="00657CDE"/>
    <w:rsid w:val="00662F4D"/>
    <w:rsid w:val="006635F3"/>
    <w:rsid w:val="00670B05"/>
    <w:rsid w:val="006773B1"/>
    <w:rsid w:val="00681F3B"/>
    <w:rsid w:val="00687CE0"/>
    <w:rsid w:val="00691282"/>
    <w:rsid w:val="006A107C"/>
    <w:rsid w:val="006A636E"/>
    <w:rsid w:val="006C0E44"/>
    <w:rsid w:val="006C2320"/>
    <w:rsid w:val="006C2517"/>
    <w:rsid w:val="006C4469"/>
    <w:rsid w:val="006C4860"/>
    <w:rsid w:val="006C79E8"/>
    <w:rsid w:val="006D0EB9"/>
    <w:rsid w:val="006D3EB4"/>
    <w:rsid w:val="006D76C1"/>
    <w:rsid w:val="006E0450"/>
    <w:rsid w:val="006E55F9"/>
    <w:rsid w:val="006E6851"/>
    <w:rsid w:val="006F0713"/>
    <w:rsid w:val="006F40F1"/>
    <w:rsid w:val="006F5E6D"/>
    <w:rsid w:val="006F5EA5"/>
    <w:rsid w:val="00704719"/>
    <w:rsid w:val="007133D0"/>
    <w:rsid w:val="0071453D"/>
    <w:rsid w:val="00715788"/>
    <w:rsid w:val="0072434D"/>
    <w:rsid w:val="00727CA1"/>
    <w:rsid w:val="00727FDF"/>
    <w:rsid w:val="007326A5"/>
    <w:rsid w:val="0073317A"/>
    <w:rsid w:val="007402A9"/>
    <w:rsid w:val="0074034B"/>
    <w:rsid w:val="00750D29"/>
    <w:rsid w:val="00754A3C"/>
    <w:rsid w:val="00757A53"/>
    <w:rsid w:val="007646F8"/>
    <w:rsid w:val="007658FC"/>
    <w:rsid w:val="007735FA"/>
    <w:rsid w:val="007811EE"/>
    <w:rsid w:val="00781633"/>
    <w:rsid w:val="00783988"/>
    <w:rsid w:val="00786209"/>
    <w:rsid w:val="00797200"/>
    <w:rsid w:val="007A6820"/>
    <w:rsid w:val="007A6AA8"/>
    <w:rsid w:val="007A79F2"/>
    <w:rsid w:val="007B1B47"/>
    <w:rsid w:val="007B215D"/>
    <w:rsid w:val="007B2FA3"/>
    <w:rsid w:val="007C38B8"/>
    <w:rsid w:val="007D1FAC"/>
    <w:rsid w:val="007D5D99"/>
    <w:rsid w:val="007E1659"/>
    <w:rsid w:val="007E2650"/>
    <w:rsid w:val="007E26C9"/>
    <w:rsid w:val="007E3905"/>
    <w:rsid w:val="007E55D5"/>
    <w:rsid w:val="007E565E"/>
    <w:rsid w:val="007F0347"/>
    <w:rsid w:val="007F1DCB"/>
    <w:rsid w:val="007F2049"/>
    <w:rsid w:val="007F5557"/>
    <w:rsid w:val="007F6A44"/>
    <w:rsid w:val="008035AB"/>
    <w:rsid w:val="00804D6A"/>
    <w:rsid w:val="00814151"/>
    <w:rsid w:val="00816344"/>
    <w:rsid w:val="00834296"/>
    <w:rsid w:val="00835197"/>
    <w:rsid w:val="00836827"/>
    <w:rsid w:val="008372DA"/>
    <w:rsid w:val="008401B0"/>
    <w:rsid w:val="00840565"/>
    <w:rsid w:val="00840D82"/>
    <w:rsid w:val="00846733"/>
    <w:rsid w:val="00854B86"/>
    <w:rsid w:val="0086012B"/>
    <w:rsid w:val="00862690"/>
    <w:rsid w:val="008661E1"/>
    <w:rsid w:val="008708AB"/>
    <w:rsid w:val="008718BD"/>
    <w:rsid w:val="00877517"/>
    <w:rsid w:val="00880E71"/>
    <w:rsid w:val="0088792C"/>
    <w:rsid w:val="008910B6"/>
    <w:rsid w:val="00896CCB"/>
    <w:rsid w:val="008A05D3"/>
    <w:rsid w:val="008A4D2C"/>
    <w:rsid w:val="008A62C7"/>
    <w:rsid w:val="008D0AC0"/>
    <w:rsid w:val="008D0E0C"/>
    <w:rsid w:val="008F732E"/>
    <w:rsid w:val="00911E3F"/>
    <w:rsid w:val="00914F9D"/>
    <w:rsid w:val="00925B44"/>
    <w:rsid w:val="00932128"/>
    <w:rsid w:val="00935E92"/>
    <w:rsid w:val="00946862"/>
    <w:rsid w:val="0096009A"/>
    <w:rsid w:val="0096217F"/>
    <w:rsid w:val="00975FDA"/>
    <w:rsid w:val="00982F46"/>
    <w:rsid w:val="00985579"/>
    <w:rsid w:val="00987162"/>
    <w:rsid w:val="00992694"/>
    <w:rsid w:val="0099387C"/>
    <w:rsid w:val="00995BAA"/>
    <w:rsid w:val="009A0B78"/>
    <w:rsid w:val="009A14A8"/>
    <w:rsid w:val="009A3FE4"/>
    <w:rsid w:val="009A42C8"/>
    <w:rsid w:val="009B1C80"/>
    <w:rsid w:val="009B2EB2"/>
    <w:rsid w:val="009B67BA"/>
    <w:rsid w:val="009C23DB"/>
    <w:rsid w:val="009C676D"/>
    <w:rsid w:val="009C766C"/>
    <w:rsid w:val="009D6143"/>
    <w:rsid w:val="009D656A"/>
    <w:rsid w:val="009E1CB9"/>
    <w:rsid w:val="009E6379"/>
    <w:rsid w:val="009F3881"/>
    <w:rsid w:val="009F66EA"/>
    <w:rsid w:val="009F6F15"/>
    <w:rsid w:val="009F7263"/>
    <w:rsid w:val="009F7AC2"/>
    <w:rsid w:val="00A00AF5"/>
    <w:rsid w:val="00A07F70"/>
    <w:rsid w:val="00A1038B"/>
    <w:rsid w:val="00A11481"/>
    <w:rsid w:val="00A1310C"/>
    <w:rsid w:val="00A137F6"/>
    <w:rsid w:val="00A14F03"/>
    <w:rsid w:val="00A15744"/>
    <w:rsid w:val="00A24E4C"/>
    <w:rsid w:val="00A27C96"/>
    <w:rsid w:val="00A322B4"/>
    <w:rsid w:val="00A34437"/>
    <w:rsid w:val="00A4522B"/>
    <w:rsid w:val="00A55B40"/>
    <w:rsid w:val="00A61427"/>
    <w:rsid w:val="00A61D97"/>
    <w:rsid w:val="00A63BC8"/>
    <w:rsid w:val="00A63CCB"/>
    <w:rsid w:val="00A67DA1"/>
    <w:rsid w:val="00A74550"/>
    <w:rsid w:val="00A757EB"/>
    <w:rsid w:val="00A75AF8"/>
    <w:rsid w:val="00A841A3"/>
    <w:rsid w:val="00A85C12"/>
    <w:rsid w:val="00A9552C"/>
    <w:rsid w:val="00AA1C8B"/>
    <w:rsid w:val="00AA27EF"/>
    <w:rsid w:val="00AA3959"/>
    <w:rsid w:val="00AA6831"/>
    <w:rsid w:val="00AB6B3B"/>
    <w:rsid w:val="00AB73A1"/>
    <w:rsid w:val="00AC046B"/>
    <w:rsid w:val="00AC498A"/>
    <w:rsid w:val="00AC4EA2"/>
    <w:rsid w:val="00AD0B8F"/>
    <w:rsid w:val="00AD4C26"/>
    <w:rsid w:val="00AF20B8"/>
    <w:rsid w:val="00B017EC"/>
    <w:rsid w:val="00B025B0"/>
    <w:rsid w:val="00B03D47"/>
    <w:rsid w:val="00B040DD"/>
    <w:rsid w:val="00B04E35"/>
    <w:rsid w:val="00B04E3A"/>
    <w:rsid w:val="00B13B18"/>
    <w:rsid w:val="00B17FA4"/>
    <w:rsid w:val="00B27CD8"/>
    <w:rsid w:val="00B36A6A"/>
    <w:rsid w:val="00B46EAF"/>
    <w:rsid w:val="00B65361"/>
    <w:rsid w:val="00B70DB1"/>
    <w:rsid w:val="00B71162"/>
    <w:rsid w:val="00B732C0"/>
    <w:rsid w:val="00B742E4"/>
    <w:rsid w:val="00B748FD"/>
    <w:rsid w:val="00B7698F"/>
    <w:rsid w:val="00B76BF5"/>
    <w:rsid w:val="00B76CD6"/>
    <w:rsid w:val="00B915C6"/>
    <w:rsid w:val="00B921EE"/>
    <w:rsid w:val="00B924C1"/>
    <w:rsid w:val="00BA7850"/>
    <w:rsid w:val="00BB5F7F"/>
    <w:rsid w:val="00BB700C"/>
    <w:rsid w:val="00BC0E71"/>
    <w:rsid w:val="00BC5ADA"/>
    <w:rsid w:val="00BE2458"/>
    <w:rsid w:val="00BE5284"/>
    <w:rsid w:val="00C0476A"/>
    <w:rsid w:val="00C04EB3"/>
    <w:rsid w:val="00C15CFC"/>
    <w:rsid w:val="00C20C17"/>
    <w:rsid w:val="00C3041F"/>
    <w:rsid w:val="00C306EC"/>
    <w:rsid w:val="00C31D47"/>
    <w:rsid w:val="00C33B32"/>
    <w:rsid w:val="00C418CA"/>
    <w:rsid w:val="00C455EE"/>
    <w:rsid w:val="00C506C2"/>
    <w:rsid w:val="00C534D7"/>
    <w:rsid w:val="00C60E7B"/>
    <w:rsid w:val="00C63CE6"/>
    <w:rsid w:val="00C63DCD"/>
    <w:rsid w:val="00C70284"/>
    <w:rsid w:val="00C7181C"/>
    <w:rsid w:val="00C920F2"/>
    <w:rsid w:val="00CA00AA"/>
    <w:rsid w:val="00CB00CF"/>
    <w:rsid w:val="00CB56B9"/>
    <w:rsid w:val="00CB7E1A"/>
    <w:rsid w:val="00CC2C58"/>
    <w:rsid w:val="00CD1C38"/>
    <w:rsid w:val="00CD435F"/>
    <w:rsid w:val="00CD7DC3"/>
    <w:rsid w:val="00CE036F"/>
    <w:rsid w:val="00CE3783"/>
    <w:rsid w:val="00CE3C18"/>
    <w:rsid w:val="00CE4CE9"/>
    <w:rsid w:val="00CE4E26"/>
    <w:rsid w:val="00CF298C"/>
    <w:rsid w:val="00CF51F4"/>
    <w:rsid w:val="00D0472B"/>
    <w:rsid w:val="00D152A2"/>
    <w:rsid w:val="00D32224"/>
    <w:rsid w:val="00D33CB3"/>
    <w:rsid w:val="00D40513"/>
    <w:rsid w:val="00D42911"/>
    <w:rsid w:val="00D43DF0"/>
    <w:rsid w:val="00D51543"/>
    <w:rsid w:val="00D528B1"/>
    <w:rsid w:val="00D61606"/>
    <w:rsid w:val="00D618D8"/>
    <w:rsid w:val="00D64B13"/>
    <w:rsid w:val="00D669F4"/>
    <w:rsid w:val="00D84A24"/>
    <w:rsid w:val="00D91D64"/>
    <w:rsid w:val="00D93867"/>
    <w:rsid w:val="00DA02C8"/>
    <w:rsid w:val="00DC2A31"/>
    <w:rsid w:val="00DD0AFE"/>
    <w:rsid w:val="00DD6018"/>
    <w:rsid w:val="00DE0D5A"/>
    <w:rsid w:val="00DE3721"/>
    <w:rsid w:val="00DE3CE0"/>
    <w:rsid w:val="00DE5D01"/>
    <w:rsid w:val="00DE71C9"/>
    <w:rsid w:val="00DF0D9D"/>
    <w:rsid w:val="00E00F29"/>
    <w:rsid w:val="00E07F55"/>
    <w:rsid w:val="00E23079"/>
    <w:rsid w:val="00E23ADB"/>
    <w:rsid w:val="00E26F06"/>
    <w:rsid w:val="00E42067"/>
    <w:rsid w:val="00E46928"/>
    <w:rsid w:val="00E64278"/>
    <w:rsid w:val="00E77F61"/>
    <w:rsid w:val="00E862E9"/>
    <w:rsid w:val="00E86616"/>
    <w:rsid w:val="00E87A8D"/>
    <w:rsid w:val="00E962AD"/>
    <w:rsid w:val="00EB2824"/>
    <w:rsid w:val="00EB7CD0"/>
    <w:rsid w:val="00EC2FFF"/>
    <w:rsid w:val="00EC7BB0"/>
    <w:rsid w:val="00ED4B3D"/>
    <w:rsid w:val="00EE1BA3"/>
    <w:rsid w:val="00EE5098"/>
    <w:rsid w:val="00EE7B08"/>
    <w:rsid w:val="00EF09A5"/>
    <w:rsid w:val="00EF39EC"/>
    <w:rsid w:val="00EF789F"/>
    <w:rsid w:val="00F01CE2"/>
    <w:rsid w:val="00F0442E"/>
    <w:rsid w:val="00F23171"/>
    <w:rsid w:val="00F34109"/>
    <w:rsid w:val="00F351BB"/>
    <w:rsid w:val="00F40975"/>
    <w:rsid w:val="00F63CF4"/>
    <w:rsid w:val="00F70496"/>
    <w:rsid w:val="00F704A1"/>
    <w:rsid w:val="00F70CC2"/>
    <w:rsid w:val="00F7556A"/>
    <w:rsid w:val="00F9070E"/>
    <w:rsid w:val="00F91302"/>
    <w:rsid w:val="00F93864"/>
    <w:rsid w:val="00F93F9F"/>
    <w:rsid w:val="00F96AEF"/>
    <w:rsid w:val="00FA254E"/>
    <w:rsid w:val="00FA2F00"/>
    <w:rsid w:val="00FA4B26"/>
    <w:rsid w:val="00FB432F"/>
    <w:rsid w:val="00FB5382"/>
    <w:rsid w:val="00FB73D6"/>
    <w:rsid w:val="00FC0BC3"/>
    <w:rsid w:val="00FC3A15"/>
    <w:rsid w:val="00FC4A68"/>
    <w:rsid w:val="00FC6954"/>
    <w:rsid w:val="00FD1621"/>
    <w:rsid w:val="00FD645A"/>
    <w:rsid w:val="00FD6AF2"/>
    <w:rsid w:val="00FF2573"/>
    <w:rsid w:val="00FF5108"/>
    <w:rsid w:val="13205605"/>
    <w:rsid w:val="372B6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929A6"/>
  <w15:chartTrackingRefBased/>
  <w15:docId w15:val="{D66A328E-2B05-4D98-86D4-123080E3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6C"/>
    <w:pPr>
      <w:spacing w:after="0" w:line="240" w:lineRule="auto"/>
    </w:pPr>
    <w:rPr>
      <w:lang w:val="en-GB"/>
    </w:rPr>
  </w:style>
  <w:style w:type="paragraph" w:styleId="Ttulo1">
    <w:name w:val="heading 1"/>
    <w:basedOn w:val="Normal"/>
    <w:next w:val="Sangradetextonormal"/>
    <w:link w:val="Ttulo1Car"/>
    <w:uiPriority w:val="1"/>
    <w:qFormat/>
    <w:rsid w:val="0032747E"/>
    <w:pPr>
      <w:keepNext/>
      <w:keepLines/>
      <w:numPr>
        <w:numId w:val="21"/>
      </w:numPr>
      <w:spacing w:before="180" w:after="180"/>
      <w:outlineLvl w:val="0"/>
    </w:pPr>
    <w:rPr>
      <w:rFonts w:asciiTheme="majorHAnsi" w:eastAsiaTheme="majorEastAsia" w:hAnsiTheme="majorHAnsi" w:cstheme="majorBidi"/>
      <w:sz w:val="26"/>
      <w:szCs w:val="32"/>
    </w:rPr>
  </w:style>
  <w:style w:type="paragraph" w:styleId="Ttulo2">
    <w:name w:val="heading 2"/>
    <w:basedOn w:val="Normal"/>
    <w:next w:val="Sangradetextonormal"/>
    <w:link w:val="Ttulo2Car"/>
    <w:uiPriority w:val="1"/>
    <w:qFormat/>
    <w:rsid w:val="009C766C"/>
    <w:pPr>
      <w:keepNext/>
      <w:keepLines/>
      <w:numPr>
        <w:ilvl w:val="1"/>
        <w:numId w:val="21"/>
      </w:numPr>
      <w:spacing w:before="180" w:after="180"/>
      <w:outlineLvl w:val="1"/>
    </w:pPr>
    <w:rPr>
      <w:rFonts w:asciiTheme="majorHAnsi" w:eastAsiaTheme="majorEastAsia" w:hAnsiTheme="majorHAnsi" w:cstheme="majorBidi"/>
      <w:sz w:val="26"/>
      <w:szCs w:val="26"/>
    </w:rPr>
  </w:style>
  <w:style w:type="paragraph" w:styleId="Ttulo3">
    <w:name w:val="heading 3"/>
    <w:basedOn w:val="Normal"/>
    <w:next w:val="Sangradetextonormal"/>
    <w:link w:val="Ttulo3Car"/>
    <w:uiPriority w:val="1"/>
    <w:qFormat/>
    <w:rsid w:val="004F2782"/>
    <w:pPr>
      <w:keepNext/>
      <w:keepLines/>
      <w:numPr>
        <w:ilvl w:val="2"/>
        <w:numId w:val="21"/>
      </w:numPr>
      <w:spacing w:before="180" w:after="180" w:line="276" w:lineRule="auto"/>
      <w:outlineLvl w:val="2"/>
    </w:pPr>
    <w:rPr>
      <w:rFonts w:asciiTheme="majorHAnsi" w:eastAsiaTheme="majorEastAsia" w:hAnsiTheme="majorHAnsi" w:cstheme="majorBidi"/>
      <w:szCs w:val="24"/>
    </w:rPr>
  </w:style>
  <w:style w:type="paragraph" w:styleId="Ttulo4">
    <w:name w:val="heading 4"/>
    <w:basedOn w:val="Normal"/>
    <w:next w:val="Sangradetextonormal"/>
    <w:link w:val="Ttulo4Car"/>
    <w:uiPriority w:val="1"/>
    <w:qFormat/>
    <w:rsid w:val="004F2782"/>
    <w:pPr>
      <w:keepNext/>
      <w:keepLines/>
      <w:numPr>
        <w:ilvl w:val="3"/>
        <w:numId w:val="21"/>
      </w:numPr>
      <w:spacing w:before="180" w:after="180" w:line="276" w:lineRule="auto"/>
      <w:outlineLvl w:val="3"/>
    </w:pPr>
    <w:rPr>
      <w:rFonts w:asciiTheme="majorHAnsi" w:eastAsiaTheme="majorEastAsia" w:hAnsiTheme="majorHAnsi" w:cstheme="majorBidi"/>
      <w:iCs/>
      <w:color w:val="7F7F7F" w:themeColor="text2"/>
    </w:rPr>
  </w:style>
  <w:style w:type="paragraph" w:styleId="Ttulo5">
    <w:name w:val="heading 5"/>
    <w:basedOn w:val="Normal"/>
    <w:next w:val="Sangradetextonormal"/>
    <w:link w:val="Ttulo5Car"/>
    <w:uiPriority w:val="1"/>
    <w:semiHidden/>
    <w:rsid w:val="004F2782"/>
    <w:pPr>
      <w:keepNext/>
      <w:keepLines/>
      <w:numPr>
        <w:ilvl w:val="4"/>
        <w:numId w:val="21"/>
      </w:numPr>
      <w:spacing w:before="180" w:after="180" w:line="276" w:lineRule="auto"/>
      <w:outlineLvl w:val="4"/>
    </w:pPr>
    <w:rPr>
      <w:rFonts w:eastAsiaTheme="majorEastAsia" w:cstheme="majorBidi"/>
      <w:color w:val="7F7F7F" w:themeColor="text2"/>
    </w:rPr>
  </w:style>
  <w:style w:type="paragraph" w:styleId="Ttulo9">
    <w:name w:val="heading 9"/>
    <w:aliases w:val="Appendix H1"/>
    <w:basedOn w:val="Normal"/>
    <w:next w:val="Textoindependiente"/>
    <w:link w:val="Ttulo9Car"/>
    <w:uiPriority w:val="12"/>
    <w:qFormat/>
    <w:rsid w:val="0096217F"/>
    <w:pPr>
      <w:keepNext/>
      <w:numPr>
        <w:numId w:val="20"/>
      </w:numPr>
      <w:spacing w:after="240" w:line="360" w:lineRule="auto"/>
      <w:outlineLvl w:val="8"/>
    </w:pPr>
    <w:rPr>
      <w:iCs/>
      <w:sz w:val="4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Textoindependiente"/>
    <w:uiPriority w:val="34"/>
    <w:qFormat/>
    <w:rsid w:val="00292BE4"/>
    <w:pPr>
      <w:numPr>
        <w:numId w:val="6"/>
      </w:numPr>
      <w:spacing w:before="0" w:after="0"/>
    </w:pPr>
  </w:style>
  <w:style w:type="paragraph" w:customStyle="1" w:styleId="ListParagraph2">
    <w:name w:val="List Paragraph 2"/>
    <w:basedOn w:val="Prrafodelista"/>
    <w:uiPriority w:val="19"/>
    <w:rsid w:val="000129BA"/>
    <w:pPr>
      <w:numPr>
        <w:ilvl w:val="1"/>
      </w:numPr>
    </w:pPr>
  </w:style>
  <w:style w:type="paragraph" w:customStyle="1" w:styleId="ListParagraph3">
    <w:name w:val="List Paragraph 3"/>
    <w:basedOn w:val="Prrafodelista"/>
    <w:uiPriority w:val="19"/>
    <w:rsid w:val="000129BA"/>
    <w:pPr>
      <w:numPr>
        <w:ilvl w:val="2"/>
      </w:numPr>
    </w:pPr>
  </w:style>
  <w:style w:type="paragraph" w:customStyle="1" w:styleId="ListParagraph4">
    <w:name w:val="List Paragraph 4"/>
    <w:basedOn w:val="Prrafodelista"/>
    <w:uiPriority w:val="19"/>
    <w:semiHidden/>
    <w:rsid w:val="000129BA"/>
    <w:pPr>
      <w:numPr>
        <w:ilvl w:val="3"/>
      </w:numPr>
    </w:pPr>
  </w:style>
  <w:style w:type="paragraph" w:customStyle="1" w:styleId="ListParagraph5">
    <w:name w:val="List Paragraph 5"/>
    <w:basedOn w:val="Prrafodelista"/>
    <w:uiPriority w:val="19"/>
    <w:semiHidden/>
    <w:rsid w:val="000129BA"/>
    <w:pPr>
      <w:numPr>
        <w:ilvl w:val="4"/>
      </w:numPr>
    </w:pPr>
  </w:style>
  <w:style w:type="character" w:customStyle="1" w:styleId="Ttulo1Car">
    <w:name w:val="Título 1 Car"/>
    <w:basedOn w:val="Fuentedeprrafopredeter"/>
    <w:link w:val="Ttulo1"/>
    <w:uiPriority w:val="1"/>
    <w:rsid w:val="0032747E"/>
    <w:rPr>
      <w:rFonts w:asciiTheme="majorHAnsi" w:eastAsiaTheme="majorEastAsia" w:hAnsiTheme="majorHAnsi" w:cstheme="majorBidi"/>
      <w:sz w:val="26"/>
      <w:szCs w:val="32"/>
      <w:lang w:val="en-GB"/>
    </w:rPr>
  </w:style>
  <w:style w:type="paragraph" w:customStyle="1" w:styleId="AltHeading1">
    <w:name w:val="Alt Heading 1"/>
    <w:next w:val="Textoindependiente"/>
    <w:uiPriority w:val="2"/>
    <w:qFormat/>
    <w:rsid w:val="00896CCB"/>
    <w:rPr>
      <w:rFonts w:asciiTheme="majorHAnsi" w:eastAsiaTheme="majorEastAsia" w:hAnsiTheme="majorHAnsi" w:cstheme="majorBidi"/>
      <w:color w:val="6788B1" w:themeColor="accent3"/>
      <w:sz w:val="36"/>
      <w:szCs w:val="32"/>
    </w:rPr>
  </w:style>
  <w:style w:type="character" w:customStyle="1" w:styleId="Ttulo2Car">
    <w:name w:val="Título 2 Car"/>
    <w:basedOn w:val="Fuentedeprrafopredeter"/>
    <w:link w:val="Ttulo2"/>
    <w:uiPriority w:val="1"/>
    <w:rsid w:val="009C766C"/>
    <w:rPr>
      <w:rFonts w:asciiTheme="majorHAnsi" w:eastAsiaTheme="majorEastAsia" w:hAnsiTheme="majorHAnsi" w:cstheme="majorBidi"/>
      <w:sz w:val="26"/>
      <w:szCs w:val="26"/>
      <w:lang w:val="en-GB"/>
    </w:rPr>
  </w:style>
  <w:style w:type="paragraph" w:customStyle="1" w:styleId="AltHeading2">
    <w:name w:val="Alt Heading 2"/>
    <w:basedOn w:val="Ttulo2"/>
    <w:next w:val="Textoindependiente"/>
    <w:uiPriority w:val="2"/>
    <w:qFormat/>
    <w:rsid w:val="00840D82"/>
    <w:pPr>
      <w:numPr>
        <w:ilvl w:val="0"/>
        <w:numId w:val="0"/>
      </w:numPr>
    </w:pPr>
  </w:style>
  <w:style w:type="character" w:customStyle="1" w:styleId="Ttulo3Car">
    <w:name w:val="Título 3 Car"/>
    <w:basedOn w:val="Fuentedeprrafopredeter"/>
    <w:link w:val="Ttulo3"/>
    <w:uiPriority w:val="1"/>
    <w:rsid w:val="004F2782"/>
    <w:rPr>
      <w:rFonts w:asciiTheme="majorHAnsi" w:eastAsiaTheme="majorEastAsia" w:hAnsiTheme="majorHAnsi" w:cstheme="majorBidi"/>
      <w:szCs w:val="24"/>
      <w:lang w:val="en-GB"/>
    </w:rPr>
  </w:style>
  <w:style w:type="paragraph" w:customStyle="1" w:styleId="AltHeading3">
    <w:name w:val="Alt Heading 3"/>
    <w:basedOn w:val="Ttulo3"/>
    <w:next w:val="Textoindependiente"/>
    <w:uiPriority w:val="2"/>
    <w:qFormat/>
    <w:rsid w:val="00840D82"/>
    <w:pPr>
      <w:numPr>
        <w:ilvl w:val="0"/>
        <w:numId w:val="0"/>
      </w:numPr>
    </w:pPr>
  </w:style>
  <w:style w:type="character" w:customStyle="1" w:styleId="Ttulo4Car">
    <w:name w:val="Título 4 Car"/>
    <w:basedOn w:val="Fuentedeprrafopredeter"/>
    <w:link w:val="Ttulo4"/>
    <w:uiPriority w:val="1"/>
    <w:rsid w:val="004F2782"/>
    <w:rPr>
      <w:rFonts w:asciiTheme="majorHAnsi" w:eastAsiaTheme="majorEastAsia" w:hAnsiTheme="majorHAnsi" w:cstheme="majorBidi"/>
      <w:iCs/>
      <w:color w:val="7F7F7F" w:themeColor="text2"/>
      <w:lang w:val="en-GB"/>
    </w:rPr>
  </w:style>
  <w:style w:type="paragraph" w:customStyle="1" w:styleId="AltHeading4">
    <w:name w:val="Alt Heading 4"/>
    <w:basedOn w:val="Ttulo4"/>
    <w:next w:val="Textoindependiente"/>
    <w:uiPriority w:val="2"/>
    <w:qFormat/>
    <w:rsid w:val="00840D82"/>
    <w:pPr>
      <w:numPr>
        <w:ilvl w:val="0"/>
        <w:numId w:val="0"/>
      </w:numPr>
    </w:pPr>
  </w:style>
  <w:style w:type="character" w:customStyle="1" w:styleId="Ttulo5Car">
    <w:name w:val="Título 5 Car"/>
    <w:basedOn w:val="Fuentedeprrafopredeter"/>
    <w:link w:val="Ttulo5"/>
    <w:uiPriority w:val="1"/>
    <w:semiHidden/>
    <w:rsid w:val="004F2782"/>
    <w:rPr>
      <w:rFonts w:eastAsiaTheme="majorEastAsia" w:cstheme="majorBidi"/>
      <w:color w:val="7F7F7F" w:themeColor="text2"/>
      <w:lang w:val="en-GB"/>
    </w:rPr>
  </w:style>
  <w:style w:type="paragraph" w:customStyle="1" w:styleId="AltHeading5">
    <w:name w:val="Alt Heading 5"/>
    <w:basedOn w:val="Ttulo5"/>
    <w:next w:val="Textoindependiente"/>
    <w:uiPriority w:val="1"/>
    <w:semiHidden/>
    <w:rsid w:val="00840D82"/>
    <w:pPr>
      <w:numPr>
        <w:ilvl w:val="0"/>
        <w:numId w:val="0"/>
      </w:numPr>
    </w:pPr>
  </w:style>
  <w:style w:type="paragraph" w:styleId="Descripcin">
    <w:name w:val="caption"/>
    <w:aliases w:val="Figure Caption"/>
    <w:basedOn w:val="Normal"/>
    <w:next w:val="FigureStyle"/>
    <w:uiPriority w:val="6"/>
    <w:qFormat/>
    <w:rsid w:val="009C766C"/>
    <w:pPr>
      <w:spacing w:before="60" w:after="180"/>
    </w:pPr>
    <w:rPr>
      <w:rFonts w:asciiTheme="majorHAnsi" w:hAnsiTheme="majorHAnsi"/>
      <w:iCs/>
      <w:color w:val="7F7F7F" w:themeColor="text2"/>
      <w:sz w:val="18"/>
      <w:szCs w:val="18"/>
    </w:rPr>
  </w:style>
  <w:style w:type="paragraph" w:customStyle="1" w:styleId="TableCaption">
    <w:name w:val="Table Caption"/>
    <w:basedOn w:val="Textoindependiente"/>
    <w:next w:val="Textoindependiente"/>
    <w:uiPriority w:val="6"/>
    <w:qFormat/>
    <w:rsid w:val="009C766C"/>
    <w:pPr>
      <w:keepNext/>
      <w:spacing w:after="60" w:line="240" w:lineRule="auto"/>
    </w:pPr>
    <w:rPr>
      <w:rFonts w:asciiTheme="majorHAnsi" w:hAnsiTheme="majorHAnsi"/>
      <w:color w:val="7F7F7F" w:themeColor="text2"/>
      <w:sz w:val="18"/>
    </w:rPr>
  </w:style>
  <w:style w:type="character" w:styleId="Textodelmarcadordeposicin">
    <w:name w:val="Placeholder Text"/>
    <w:basedOn w:val="Fuentedeprrafopredeter"/>
    <w:uiPriority w:val="99"/>
    <w:semiHidden/>
    <w:rsid w:val="000129BA"/>
    <w:rPr>
      <w:color w:val="808080"/>
    </w:rPr>
  </w:style>
  <w:style w:type="paragraph" w:styleId="Textoindependiente">
    <w:name w:val="Body Text"/>
    <w:basedOn w:val="Normal"/>
    <w:link w:val="TextoindependienteCar"/>
    <w:qFormat/>
    <w:rsid w:val="00292BE4"/>
    <w:pPr>
      <w:spacing w:before="180" w:after="180" w:line="276" w:lineRule="auto"/>
    </w:pPr>
  </w:style>
  <w:style w:type="character" w:customStyle="1" w:styleId="TextoindependienteCar">
    <w:name w:val="Texto independiente Car"/>
    <w:basedOn w:val="Fuentedeprrafopredeter"/>
    <w:link w:val="Textoindependiente"/>
    <w:rsid w:val="00292BE4"/>
    <w:rPr>
      <w:sz w:val="20"/>
    </w:rPr>
  </w:style>
  <w:style w:type="paragraph" w:customStyle="1" w:styleId="FigureStyle">
    <w:name w:val="Figure Style"/>
    <w:basedOn w:val="Normal"/>
    <w:next w:val="Textoindependiente"/>
    <w:uiPriority w:val="6"/>
    <w:qFormat/>
    <w:rsid w:val="009C766C"/>
    <w:pPr>
      <w:keepNext/>
      <w:spacing w:before="180" w:after="60"/>
      <w:jc w:val="center"/>
    </w:pPr>
  </w:style>
  <w:style w:type="paragraph" w:styleId="Listaconvietas">
    <w:name w:val="List Bullet"/>
    <w:basedOn w:val="Textoindependiente"/>
    <w:uiPriority w:val="2"/>
    <w:qFormat/>
    <w:rsid w:val="00292BE4"/>
    <w:pPr>
      <w:numPr>
        <w:numId w:val="17"/>
      </w:numPr>
      <w:spacing w:before="0" w:after="0"/>
    </w:pPr>
  </w:style>
  <w:style w:type="numbering" w:customStyle="1" w:styleId="ListBullet">
    <w:name w:val="List_Bullet"/>
    <w:uiPriority w:val="99"/>
    <w:rsid w:val="000129BA"/>
    <w:pPr>
      <w:numPr>
        <w:numId w:val="3"/>
      </w:numPr>
    </w:pPr>
  </w:style>
  <w:style w:type="paragraph" w:customStyle="1" w:styleId="ListBullet6">
    <w:name w:val="List Bullet 6"/>
    <w:basedOn w:val="Listaconvietas"/>
    <w:uiPriority w:val="19"/>
    <w:semiHidden/>
    <w:rsid w:val="000129BA"/>
    <w:pPr>
      <w:numPr>
        <w:ilvl w:val="5"/>
      </w:numPr>
    </w:pPr>
  </w:style>
  <w:style w:type="paragraph" w:styleId="Listaconvietas2">
    <w:name w:val="List Bullet 2"/>
    <w:basedOn w:val="Listaconvietas"/>
    <w:uiPriority w:val="19"/>
    <w:rsid w:val="000129BA"/>
    <w:pPr>
      <w:numPr>
        <w:ilvl w:val="1"/>
      </w:numPr>
    </w:pPr>
  </w:style>
  <w:style w:type="paragraph" w:styleId="Listaconvietas3">
    <w:name w:val="List Bullet 3"/>
    <w:basedOn w:val="Listaconvietas"/>
    <w:uiPriority w:val="19"/>
    <w:rsid w:val="000129BA"/>
    <w:pPr>
      <w:numPr>
        <w:ilvl w:val="2"/>
      </w:numPr>
    </w:pPr>
  </w:style>
  <w:style w:type="paragraph" w:styleId="Listaconvietas4">
    <w:name w:val="List Bullet 4"/>
    <w:basedOn w:val="Listaconvietas"/>
    <w:uiPriority w:val="19"/>
    <w:semiHidden/>
    <w:rsid w:val="000129BA"/>
    <w:pPr>
      <w:numPr>
        <w:ilvl w:val="3"/>
      </w:numPr>
    </w:pPr>
  </w:style>
  <w:style w:type="paragraph" w:styleId="Listaconvietas5">
    <w:name w:val="List Bullet 5"/>
    <w:basedOn w:val="Listaconvietas"/>
    <w:uiPriority w:val="19"/>
    <w:semiHidden/>
    <w:rsid w:val="000129BA"/>
    <w:pPr>
      <w:numPr>
        <w:ilvl w:val="4"/>
      </w:numPr>
    </w:pPr>
  </w:style>
  <w:style w:type="paragraph" w:styleId="Listaconnmeros">
    <w:name w:val="List Number"/>
    <w:basedOn w:val="Textoindependiente"/>
    <w:uiPriority w:val="2"/>
    <w:qFormat/>
    <w:rsid w:val="00292BE4"/>
    <w:pPr>
      <w:numPr>
        <w:numId w:val="18"/>
      </w:numPr>
      <w:spacing w:before="0" w:after="0"/>
    </w:pPr>
  </w:style>
  <w:style w:type="paragraph" w:customStyle="1" w:styleId="ListNumber6">
    <w:name w:val="List Number 6"/>
    <w:basedOn w:val="Listaconnmeros"/>
    <w:uiPriority w:val="19"/>
    <w:semiHidden/>
    <w:rsid w:val="000129BA"/>
    <w:pPr>
      <w:numPr>
        <w:ilvl w:val="5"/>
      </w:numPr>
    </w:pPr>
  </w:style>
  <w:style w:type="paragraph" w:customStyle="1" w:styleId="ListParagraph6">
    <w:name w:val="List Paragraph 6"/>
    <w:basedOn w:val="Prrafodelista"/>
    <w:uiPriority w:val="19"/>
    <w:semiHidden/>
    <w:rsid w:val="000129BA"/>
    <w:pPr>
      <w:numPr>
        <w:ilvl w:val="5"/>
      </w:numPr>
    </w:pPr>
  </w:style>
  <w:style w:type="paragraph" w:styleId="Listaconnmeros2">
    <w:name w:val="List Number 2"/>
    <w:basedOn w:val="Listaconnmeros"/>
    <w:uiPriority w:val="19"/>
    <w:rsid w:val="000129BA"/>
    <w:pPr>
      <w:numPr>
        <w:ilvl w:val="1"/>
      </w:numPr>
    </w:pPr>
  </w:style>
  <w:style w:type="paragraph" w:styleId="Listaconnmeros3">
    <w:name w:val="List Number 3"/>
    <w:basedOn w:val="Listaconnmeros"/>
    <w:uiPriority w:val="19"/>
    <w:rsid w:val="000129BA"/>
    <w:pPr>
      <w:numPr>
        <w:ilvl w:val="2"/>
      </w:numPr>
    </w:pPr>
  </w:style>
  <w:style w:type="paragraph" w:styleId="Listaconnmeros4">
    <w:name w:val="List Number 4"/>
    <w:basedOn w:val="Listaconnmeros"/>
    <w:uiPriority w:val="19"/>
    <w:semiHidden/>
    <w:rsid w:val="000129BA"/>
    <w:pPr>
      <w:numPr>
        <w:ilvl w:val="3"/>
      </w:numPr>
    </w:pPr>
  </w:style>
  <w:style w:type="paragraph" w:styleId="Listaconnmeros5">
    <w:name w:val="List Number 5"/>
    <w:basedOn w:val="Listaconnmeros"/>
    <w:uiPriority w:val="19"/>
    <w:semiHidden/>
    <w:rsid w:val="000129BA"/>
    <w:pPr>
      <w:numPr>
        <w:ilvl w:val="4"/>
      </w:numPr>
    </w:pPr>
  </w:style>
  <w:style w:type="numbering" w:customStyle="1" w:styleId="ListNumber">
    <w:name w:val="List_Number"/>
    <w:uiPriority w:val="99"/>
    <w:rsid w:val="000129BA"/>
    <w:pPr>
      <w:numPr>
        <w:numId w:val="5"/>
      </w:numPr>
    </w:pPr>
  </w:style>
  <w:style w:type="numbering" w:customStyle="1" w:styleId="ListParagraph">
    <w:name w:val="List_Paragraph"/>
    <w:uiPriority w:val="99"/>
    <w:rsid w:val="000129BA"/>
    <w:pPr>
      <w:numPr>
        <w:numId w:val="6"/>
      </w:numPr>
    </w:pPr>
  </w:style>
  <w:style w:type="paragraph" w:customStyle="1" w:styleId="ListAlpha0">
    <w:name w:val="List Alpha"/>
    <w:basedOn w:val="Textoindependiente"/>
    <w:uiPriority w:val="2"/>
    <w:qFormat/>
    <w:rsid w:val="00292BE4"/>
    <w:pPr>
      <w:numPr>
        <w:numId w:val="19"/>
      </w:numPr>
      <w:spacing w:before="0" w:after="0"/>
    </w:pPr>
  </w:style>
  <w:style w:type="paragraph" w:customStyle="1" w:styleId="ListAlpha2">
    <w:name w:val="List Alpha 2"/>
    <w:basedOn w:val="ListAlpha0"/>
    <w:uiPriority w:val="19"/>
    <w:rsid w:val="000129BA"/>
    <w:pPr>
      <w:numPr>
        <w:ilvl w:val="1"/>
      </w:numPr>
    </w:pPr>
  </w:style>
  <w:style w:type="paragraph" w:customStyle="1" w:styleId="ListAlpha3">
    <w:name w:val="List Alpha 3"/>
    <w:basedOn w:val="ListAlpha0"/>
    <w:uiPriority w:val="19"/>
    <w:semiHidden/>
    <w:rsid w:val="000129BA"/>
    <w:pPr>
      <w:numPr>
        <w:ilvl w:val="2"/>
      </w:numPr>
    </w:pPr>
  </w:style>
  <w:style w:type="paragraph" w:customStyle="1" w:styleId="ListAlpha4">
    <w:name w:val="List Alpha 4"/>
    <w:basedOn w:val="ListAlpha0"/>
    <w:uiPriority w:val="19"/>
    <w:semiHidden/>
    <w:rsid w:val="000129BA"/>
    <w:pPr>
      <w:numPr>
        <w:ilvl w:val="3"/>
      </w:numPr>
    </w:pPr>
  </w:style>
  <w:style w:type="paragraph" w:customStyle="1" w:styleId="ListAlpha5">
    <w:name w:val="List Alpha 5"/>
    <w:basedOn w:val="ListAlpha0"/>
    <w:uiPriority w:val="19"/>
    <w:semiHidden/>
    <w:rsid w:val="000129BA"/>
    <w:pPr>
      <w:numPr>
        <w:ilvl w:val="4"/>
      </w:numPr>
    </w:pPr>
  </w:style>
  <w:style w:type="paragraph" w:customStyle="1" w:styleId="ListAlpha6">
    <w:name w:val="List Alpha 6"/>
    <w:basedOn w:val="ListAlpha0"/>
    <w:uiPriority w:val="19"/>
    <w:semiHidden/>
    <w:rsid w:val="000129BA"/>
    <w:pPr>
      <w:numPr>
        <w:ilvl w:val="5"/>
      </w:numPr>
    </w:pPr>
  </w:style>
  <w:style w:type="numbering" w:customStyle="1" w:styleId="ListAlpha">
    <w:name w:val="List_Alpha"/>
    <w:uiPriority w:val="99"/>
    <w:rsid w:val="000129BA"/>
    <w:pPr>
      <w:numPr>
        <w:numId w:val="1"/>
      </w:numPr>
    </w:pPr>
  </w:style>
  <w:style w:type="numbering" w:customStyle="1" w:styleId="ListNbrHeading">
    <w:name w:val="List_NbrHeading"/>
    <w:uiPriority w:val="99"/>
    <w:rsid w:val="00840D82"/>
    <w:pPr>
      <w:numPr>
        <w:numId w:val="4"/>
      </w:numPr>
    </w:pPr>
  </w:style>
  <w:style w:type="paragraph" w:styleId="Ttulo">
    <w:name w:val="Title"/>
    <w:basedOn w:val="Normal"/>
    <w:next w:val="Textoindependiente"/>
    <w:link w:val="TtuloCar"/>
    <w:uiPriority w:val="10"/>
    <w:rsid w:val="00A1310C"/>
    <w:pPr>
      <w:framePr w:hSpace="181" w:wrap="around" w:hAnchor="text" w:yAlign="bottom"/>
      <w:spacing w:before="120" w:after="60" w:line="204" w:lineRule="auto"/>
      <w:suppressOverlap/>
    </w:pPr>
    <w:rPr>
      <w:rFonts w:asciiTheme="majorHAnsi" w:eastAsiaTheme="majorEastAsia" w:hAnsiTheme="majorHAnsi" w:cstheme="majorBidi"/>
      <w:b/>
      <w:color w:val="011E41" w:themeColor="accent1"/>
      <w:sz w:val="48"/>
      <w:szCs w:val="56"/>
    </w:rPr>
  </w:style>
  <w:style w:type="character" w:customStyle="1" w:styleId="TtuloCar">
    <w:name w:val="Título Car"/>
    <w:basedOn w:val="Fuentedeprrafopredeter"/>
    <w:link w:val="Ttulo"/>
    <w:uiPriority w:val="10"/>
    <w:rsid w:val="00A1310C"/>
    <w:rPr>
      <w:rFonts w:asciiTheme="majorHAnsi" w:eastAsiaTheme="majorEastAsia" w:hAnsiTheme="majorHAnsi" w:cstheme="majorBidi"/>
      <w:b/>
      <w:color w:val="011E41" w:themeColor="accent1"/>
      <w:sz w:val="48"/>
      <w:szCs w:val="56"/>
    </w:rPr>
  </w:style>
  <w:style w:type="paragraph" w:styleId="Subttulo">
    <w:name w:val="Subtitle"/>
    <w:basedOn w:val="Normal"/>
    <w:next w:val="Textoindependiente"/>
    <w:link w:val="SubttuloCar"/>
    <w:uiPriority w:val="11"/>
    <w:rsid w:val="003D0EDA"/>
    <w:pPr>
      <w:numPr>
        <w:ilvl w:val="1"/>
      </w:numPr>
      <w:spacing w:before="60" w:after="240"/>
    </w:pPr>
    <w:rPr>
      <w:rFonts w:eastAsiaTheme="minorEastAsia"/>
      <w:sz w:val="28"/>
    </w:rPr>
  </w:style>
  <w:style w:type="character" w:customStyle="1" w:styleId="SubttuloCar">
    <w:name w:val="Subtítulo Car"/>
    <w:basedOn w:val="Fuentedeprrafopredeter"/>
    <w:link w:val="Subttulo"/>
    <w:uiPriority w:val="11"/>
    <w:rsid w:val="003D0EDA"/>
    <w:rPr>
      <w:rFonts w:eastAsiaTheme="minorEastAsia"/>
      <w:sz w:val="28"/>
    </w:rPr>
  </w:style>
  <w:style w:type="paragraph" w:styleId="TtuloTDC">
    <w:name w:val="TOC Heading"/>
    <w:basedOn w:val="Normal"/>
    <w:next w:val="Normal"/>
    <w:uiPriority w:val="39"/>
    <w:qFormat/>
    <w:rsid w:val="009C766C"/>
    <w:pPr>
      <w:spacing w:before="360" w:after="240"/>
      <w:outlineLvl w:val="0"/>
    </w:pPr>
    <w:rPr>
      <w:rFonts w:asciiTheme="majorHAnsi" w:hAnsiTheme="majorHAnsi"/>
      <w:color w:val="6788B1" w:themeColor="accent3"/>
      <w:sz w:val="36"/>
    </w:rPr>
  </w:style>
  <w:style w:type="paragraph" w:styleId="TDC4">
    <w:name w:val="toc 4"/>
    <w:basedOn w:val="TDC1"/>
    <w:next w:val="Normal"/>
    <w:uiPriority w:val="39"/>
    <w:rsid w:val="00AB73A1"/>
    <w:pPr>
      <w:tabs>
        <w:tab w:val="left" w:pos="567"/>
      </w:tabs>
      <w:ind w:left="567" w:hanging="567"/>
    </w:pPr>
    <w:rPr>
      <w:rFonts w:eastAsiaTheme="minorEastAsia"/>
      <w:lang w:eastAsia="en-AU"/>
    </w:rPr>
  </w:style>
  <w:style w:type="paragraph" w:styleId="TDC5">
    <w:name w:val="toc 5"/>
    <w:basedOn w:val="TDC2"/>
    <w:next w:val="Normal"/>
    <w:uiPriority w:val="39"/>
    <w:rsid w:val="00AB73A1"/>
    <w:pPr>
      <w:tabs>
        <w:tab w:val="left" w:pos="567"/>
      </w:tabs>
      <w:ind w:left="567" w:hanging="567"/>
    </w:pPr>
  </w:style>
  <w:style w:type="paragraph" w:styleId="TDC1">
    <w:name w:val="toc 1"/>
    <w:basedOn w:val="Normal"/>
    <w:next w:val="Normal"/>
    <w:uiPriority w:val="39"/>
    <w:rsid w:val="00305E65"/>
    <w:pPr>
      <w:pBdr>
        <w:bottom w:val="single" w:sz="4" w:space="3" w:color="7F7F7F" w:themeColor="text2"/>
        <w:between w:val="single" w:sz="4" w:space="1" w:color="7F7F7F" w:themeColor="text2"/>
      </w:pBdr>
      <w:tabs>
        <w:tab w:val="right" w:pos="9921"/>
      </w:tabs>
      <w:spacing w:before="120" w:after="60"/>
    </w:pPr>
    <w:rPr>
      <w:rFonts w:ascii="Segoe UI Semibold" w:hAnsi="Segoe UI Semibold"/>
      <w:noProof/>
    </w:rPr>
  </w:style>
  <w:style w:type="paragraph" w:styleId="TDC6">
    <w:name w:val="toc 6"/>
    <w:basedOn w:val="Normal"/>
    <w:next w:val="Normal"/>
    <w:uiPriority w:val="39"/>
    <w:rsid w:val="00AB73A1"/>
    <w:pPr>
      <w:tabs>
        <w:tab w:val="left" w:pos="1276"/>
        <w:tab w:val="right" w:pos="9921"/>
      </w:tabs>
      <w:spacing w:before="20" w:after="20"/>
      <w:ind w:left="1276" w:hanging="709"/>
    </w:pPr>
  </w:style>
  <w:style w:type="paragraph" w:styleId="Cita">
    <w:name w:val="Quote"/>
    <w:basedOn w:val="Textoindependiente"/>
    <w:next w:val="Normal"/>
    <w:link w:val="CitaCar"/>
    <w:uiPriority w:val="8"/>
    <w:rsid w:val="00613E39"/>
    <w:pPr>
      <w:spacing w:before="240" w:after="240" w:line="216" w:lineRule="auto"/>
      <w:ind w:left="284" w:right="284"/>
    </w:pPr>
    <w:rPr>
      <w:b/>
      <w:iCs/>
      <w:color w:val="FFFFFF" w:themeColor="background1"/>
      <w:sz w:val="56"/>
    </w:rPr>
  </w:style>
  <w:style w:type="paragraph" w:styleId="TDC2">
    <w:name w:val="toc 2"/>
    <w:basedOn w:val="Normal"/>
    <w:next w:val="Normal"/>
    <w:uiPriority w:val="39"/>
    <w:rsid w:val="00F91302"/>
    <w:pPr>
      <w:tabs>
        <w:tab w:val="right" w:pos="9923"/>
      </w:tabs>
      <w:spacing w:before="60" w:after="60"/>
    </w:pPr>
  </w:style>
  <w:style w:type="paragraph" w:styleId="TDC3">
    <w:name w:val="toc 3"/>
    <w:basedOn w:val="Normal"/>
    <w:next w:val="Normal"/>
    <w:uiPriority w:val="39"/>
    <w:rsid w:val="00995BAA"/>
    <w:pPr>
      <w:tabs>
        <w:tab w:val="right" w:pos="9923"/>
      </w:tabs>
      <w:spacing w:before="20" w:after="20"/>
      <w:ind w:left="425"/>
    </w:pPr>
  </w:style>
  <w:style w:type="character" w:customStyle="1" w:styleId="CitaCar">
    <w:name w:val="Cita Car"/>
    <w:basedOn w:val="Fuentedeprrafopredeter"/>
    <w:link w:val="Cita"/>
    <w:uiPriority w:val="8"/>
    <w:rsid w:val="00613E39"/>
    <w:rPr>
      <w:b/>
      <w:iCs/>
      <w:color w:val="FFFFFF" w:themeColor="background1"/>
      <w:sz w:val="56"/>
    </w:rPr>
  </w:style>
  <w:style w:type="paragraph" w:styleId="Piedepgina">
    <w:name w:val="footer"/>
    <w:basedOn w:val="Normal"/>
    <w:link w:val="PiedepginaCar"/>
    <w:uiPriority w:val="99"/>
    <w:rsid w:val="006E6851"/>
    <w:rPr>
      <w:color w:val="011E41" w:themeColor="accent1"/>
      <w:sz w:val="16"/>
    </w:rPr>
  </w:style>
  <w:style w:type="character" w:customStyle="1" w:styleId="PiedepginaCar">
    <w:name w:val="Pie de página Car"/>
    <w:basedOn w:val="Fuentedeprrafopredeter"/>
    <w:link w:val="Piedepgina"/>
    <w:uiPriority w:val="99"/>
    <w:rsid w:val="006E6851"/>
    <w:rPr>
      <w:color w:val="011E41" w:themeColor="accent1"/>
      <w:sz w:val="16"/>
    </w:rPr>
  </w:style>
  <w:style w:type="paragraph" w:styleId="Encabezado">
    <w:name w:val="header"/>
    <w:basedOn w:val="Normal"/>
    <w:link w:val="EncabezadoCar"/>
    <w:uiPriority w:val="99"/>
    <w:rsid w:val="006E6851"/>
    <w:rPr>
      <w:color w:val="011E41" w:themeColor="accent1"/>
      <w:sz w:val="16"/>
    </w:rPr>
  </w:style>
  <w:style w:type="character" w:customStyle="1" w:styleId="EncabezadoCar">
    <w:name w:val="Encabezado Car"/>
    <w:basedOn w:val="Fuentedeprrafopredeter"/>
    <w:link w:val="Encabezado"/>
    <w:uiPriority w:val="99"/>
    <w:rsid w:val="006E6851"/>
    <w:rPr>
      <w:color w:val="011E41" w:themeColor="accent1"/>
      <w:sz w:val="16"/>
    </w:rPr>
  </w:style>
  <w:style w:type="table" w:styleId="Tablaconcuadrcula">
    <w:name w:val="Table Grid"/>
    <w:aliases w:val="Table No Border"/>
    <w:basedOn w:val="Tablanormal"/>
    <w:uiPriority w:val="39"/>
    <w:rsid w:val="000129BA"/>
    <w:pPr>
      <w:spacing w:after="0" w:line="240" w:lineRule="auto"/>
    </w:pPr>
    <w:tblPr>
      <w:tblCellMar>
        <w:left w:w="0" w:type="dxa"/>
        <w:right w:w="0" w:type="dxa"/>
      </w:tblCellMar>
    </w:tblPr>
  </w:style>
  <w:style w:type="paragraph" w:customStyle="1" w:styleId="TableText">
    <w:name w:val="Table Text"/>
    <w:basedOn w:val="Normal"/>
    <w:uiPriority w:val="3"/>
    <w:qFormat/>
    <w:rsid w:val="009C766C"/>
    <w:pPr>
      <w:spacing w:before="60" w:after="60"/>
      <w:ind w:left="113" w:right="113"/>
    </w:pPr>
    <w:rPr>
      <w:sz w:val="18"/>
    </w:rPr>
  </w:style>
  <w:style w:type="paragraph" w:customStyle="1" w:styleId="TableHeading">
    <w:name w:val="Table Heading"/>
    <w:basedOn w:val="TableText"/>
    <w:uiPriority w:val="3"/>
    <w:qFormat/>
    <w:rsid w:val="009C766C"/>
    <w:rPr>
      <w:rFonts w:asciiTheme="majorHAnsi" w:hAnsiTheme="majorHAnsi"/>
    </w:rPr>
  </w:style>
  <w:style w:type="paragraph" w:customStyle="1" w:styleId="TableBullet">
    <w:name w:val="Table Bullet"/>
    <w:basedOn w:val="TableText"/>
    <w:uiPriority w:val="4"/>
    <w:qFormat/>
    <w:rsid w:val="000129BA"/>
    <w:pPr>
      <w:numPr>
        <w:numId w:val="22"/>
      </w:numPr>
    </w:pPr>
  </w:style>
  <w:style w:type="paragraph" w:customStyle="1" w:styleId="TableBullet2">
    <w:name w:val="Table Bullet 2"/>
    <w:basedOn w:val="TableBullet"/>
    <w:uiPriority w:val="19"/>
    <w:rsid w:val="000129BA"/>
    <w:pPr>
      <w:numPr>
        <w:ilvl w:val="1"/>
      </w:numPr>
    </w:pPr>
  </w:style>
  <w:style w:type="paragraph" w:customStyle="1" w:styleId="TableNumber">
    <w:name w:val="Table Number"/>
    <w:basedOn w:val="TableText"/>
    <w:uiPriority w:val="4"/>
    <w:qFormat/>
    <w:rsid w:val="000129BA"/>
    <w:pPr>
      <w:numPr>
        <w:numId w:val="9"/>
      </w:numPr>
    </w:pPr>
  </w:style>
  <w:style w:type="paragraph" w:customStyle="1" w:styleId="TableNumber2">
    <w:name w:val="Table Number 2"/>
    <w:basedOn w:val="TableNumber"/>
    <w:uiPriority w:val="19"/>
    <w:rsid w:val="000129BA"/>
    <w:pPr>
      <w:numPr>
        <w:ilvl w:val="1"/>
      </w:numPr>
    </w:pPr>
  </w:style>
  <w:style w:type="numbering" w:customStyle="1" w:styleId="ListTableBullet">
    <w:name w:val="List_TableBullet"/>
    <w:uiPriority w:val="99"/>
    <w:rsid w:val="000129BA"/>
    <w:pPr>
      <w:numPr>
        <w:numId w:val="7"/>
      </w:numPr>
    </w:pPr>
  </w:style>
  <w:style w:type="numbering" w:customStyle="1" w:styleId="ListTableNumber">
    <w:name w:val="List_TableNumber"/>
    <w:uiPriority w:val="99"/>
    <w:rsid w:val="000129BA"/>
    <w:pPr>
      <w:numPr>
        <w:numId w:val="8"/>
      </w:numPr>
    </w:pPr>
  </w:style>
  <w:style w:type="paragraph" w:customStyle="1" w:styleId="CoverDetails">
    <w:name w:val="Cover Details"/>
    <w:basedOn w:val="Normal"/>
    <w:next w:val="Textoindependiente"/>
    <w:uiPriority w:val="12"/>
    <w:rsid w:val="00326913"/>
    <w:pPr>
      <w:spacing w:line="276" w:lineRule="auto"/>
    </w:pPr>
  </w:style>
  <w:style w:type="paragraph" w:customStyle="1" w:styleId="AppendixH2">
    <w:name w:val="Appendix H2"/>
    <w:basedOn w:val="Ttulo2"/>
    <w:next w:val="Sangradetextonormal"/>
    <w:uiPriority w:val="14"/>
    <w:qFormat/>
    <w:rsid w:val="00995BAA"/>
    <w:pPr>
      <w:numPr>
        <w:numId w:val="20"/>
      </w:numPr>
    </w:pPr>
  </w:style>
  <w:style w:type="paragraph" w:customStyle="1" w:styleId="AppendixH3">
    <w:name w:val="Appendix H3"/>
    <w:basedOn w:val="Ttulo3"/>
    <w:next w:val="Sangradetextonormal"/>
    <w:uiPriority w:val="14"/>
    <w:qFormat/>
    <w:rsid w:val="00995BAA"/>
    <w:pPr>
      <w:numPr>
        <w:numId w:val="20"/>
      </w:numPr>
    </w:pPr>
  </w:style>
  <w:style w:type="numbering" w:customStyle="1" w:styleId="ListAppendix">
    <w:name w:val="List_Appendix"/>
    <w:uiPriority w:val="99"/>
    <w:rsid w:val="00995BAA"/>
    <w:pPr>
      <w:numPr>
        <w:numId w:val="2"/>
      </w:numPr>
    </w:pPr>
  </w:style>
  <w:style w:type="paragraph" w:styleId="TDC8">
    <w:name w:val="toc 8"/>
    <w:basedOn w:val="TDC2"/>
    <w:next w:val="Normal"/>
    <w:uiPriority w:val="39"/>
    <w:rsid w:val="00AB73A1"/>
    <w:pPr>
      <w:tabs>
        <w:tab w:val="left" w:pos="567"/>
      </w:tabs>
      <w:ind w:left="567" w:hanging="567"/>
    </w:pPr>
    <w:rPr>
      <w:noProof/>
      <w:spacing w:val="-10"/>
    </w:rPr>
  </w:style>
  <w:style w:type="paragraph" w:styleId="Tabladeilustraciones">
    <w:name w:val="table of figures"/>
    <w:basedOn w:val="Normal"/>
    <w:next w:val="Normal"/>
    <w:uiPriority w:val="99"/>
    <w:rsid w:val="00EC7BB0"/>
    <w:pPr>
      <w:tabs>
        <w:tab w:val="right" w:pos="9923"/>
      </w:tabs>
      <w:spacing w:before="20" w:after="20"/>
    </w:pPr>
  </w:style>
  <w:style w:type="character" w:styleId="Hipervnculo">
    <w:name w:val="Hyperlink"/>
    <w:basedOn w:val="Fuentedeprrafopredeter"/>
    <w:uiPriority w:val="99"/>
    <w:rsid w:val="000129BA"/>
    <w:rPr>
      <w:color w:val="011E41" w:themeColor="hyperlink"/>
      <w:u w:val="single"/>
    </w:rPr>
  </w:style>
  <w:style w:type="character" w:customStyle="1" w:styleId="Ttulo9Car">
    <w:name w:val="Título 9 Car"/>
    <w:aliases w:val="Appendix H1 Car"/>
    <w:basedOn w:val="Fuentedeprrafopredeter"/>
    <w:link w:val="Ttulo9"/>
    <w:uiPriority w:val="12"/>
    <w:rsid w:val="0096217F"/>
    <w:rPr>
      <w:iCs/>
      <w:sz w:val="48"/>
      <w:szCs w:val="21"/>
      <w:lang w:val="en-GB"/>
    </w:rPr>
  </w:style>
  <w:style w:type="paragraph" w:styleId="Textonotapie">
    <w:name w:val="footnote text"/>
    <w:basedOn w:val="Normal"/>
    <w:link w:val="TextonotapieCar"/>
    <w:uiPriority w:val="99"/>
    <w:rsid w:val="000129BA"/>
    <w:rPr>
      <w:sz w:val="16"/>
      <w:szCs w:val="20"/>
    </w:rPr>
  </w:style>
  <w:style w:type="character" w:customStyle="1" w:styleId="TextonotapieCar">
    <w:name w:val="Texto nota pie Car"/>
    <w:basedOn w:val="Fuentedeprrafopredeter"/>
    <w:link w:val="Textonotapie"/>
    <w:uiPriority w:val="99"/>
    <w:rsid w:val="000129BA"/>
    <w:rPr>
      <w:sz w:val="16"/>
      <w:szCs w:val="20"/>
    </w:rPr>
  </w:style>
  <w:style w:type="character" w:styleId="Refdenotaalpie">
    <w:name w:val="footnote reference"/>
    <w:basedOn w:val="Fuentedeprrafopredeter"/>
    <w:uiPriority w:val="99"/>
    <w:semiHidden/>
    <w:rsid w:val="000129BA"/>
    <w:rPr>
      <w:vertAlign w:val="superscript"/>
    </w:rPr>
  </w:style>
  <w:style w:type="character" w:styleId="Hipervnculovisitado">
    <w:name w:val="FollowedHyperlink"/>
    <w:basedOn w:val="Fuentedeprrafopredeter"/>
    <w:uiPriority w:val="15"/>
    <w:rsid w:val="000129BA"/>
    <w:rPr>
      <w:color w:val="011E41" w:themeColor="followedHyperlink"/>
      <w:u w:val="single"/>
    </w:rPr>
  </w:style>
  <w:style w:type="character" w:customStyle="1" w:styleId="UnresolvedMention1">
    <w:name w:val="Unresolved Mention1"/>
    <w:basedOn w:val="Fuentedeprrafopredeter"/>
    <w:uiPriority w:val="99"/>
    <w:semiHidden/>
    <w:unhideWhenUsed/>
    <w:rsid w:val="003A0096"/>
    <w:rPr>
      <w:color w:val="605E5C"/>
      <w:shd w:val="clear" w:color="auto" w:fill="E1DFDD"/>
    </w:rPr>
  </w:style>
  <w:style w:type="table" w:customStyle="1" w:styleId="FugroLinedTable">
    <w:name w:val="Fugro Lined Table"/>
    <w:basedOn w:val="Tablanormal"/>
    <w:uiPriority w:val="99"/>
    <w:rsid w:val="008910B6"/>
    <w:pPr>
      <w:spacing w:after="0" w:line="240" w:lineRule="auto"/>
    </w:pPr>
    <w:tblPr>
      <w:tblStyleRowBandSize w:val="1"/>
      <w:tblStyleColBandSize w:val="1"/>
      <w:tblBorders>
        <w:top w:val="single" w:sz="4" w:space="0" w:color="7F7F7F" w:themeColor="text2"/>
        <w:bottom w:val="single" w:sz="4" w:space="0" w:color="7F7F7F" w:themeColor="text2"/>
        <w:insideH w:val="single" w:sz="4" w:space="0" w:color="7F7F7F" w:themeColor="text2"/>
      </w:tblBorders>
      <w:tblCellMar>
        <w:left w:w="0" w:type="dxa"/>
        <w:right w:w="0" w:type="dxa"/>
      </w:tblCellMar>
    </w:tblPr>
    <w:tcPr>
      <w:vAlign w:val="center"/>
    </w:tcPr>
    <w:tblStylePr w:type="firstRow">
      <w:pPr>
        <w:jc w:val="left"/>
      </w:pPr>
      <w:rPr>
        <w:color w:val="6788B1"/>
      </w:rPr>
      <w:tblPr/>
      <w:tcPr>
        <w:tcBorders>
          <w:top w:val="nil"/>
          <w:left w:val="nil"/>
          <w:bottom w:val="single" w:sz="6" w:space="0" w:color="6788B1"/>
          <w:right w:val="nil"/>
          <w:insideH w:val="nil"/>
          <w:insideV w:val="nil"/>
          <w:tl2br w:val="nil"/>
          <w:tr2bl w:val="nil"/>
        </w:tcBorders>
        <w:shd w:val="clear" w:color="auto" w:fill="FFFFFF" w:themeFill="background1"/>
        <w:vAlign w:val="bottom"/>
      </w:tcPr>
    </w:tblStylePr>
    <w:tblStylePr w:type="lastRow">
      <w:rPr>
        <w:b/>
      </w:rPr>
    </w:tblStylePr>
    <w:tblStylePr w:type="firstCol">
      <w:rPr>
        <w:color w:val="6788B1"/>
      </w:rPr>
      <w:tblPr/>
      <w:tcPr>
        <w:shd w:val="clear" w:color="auto" w:fill="FFFFFF" w:themeFill="background1"/>
      </w:tcPr>
    </w:tblStylePr>
    <w:tblStylePr w:type="lastCol">
      <w:tblPr/>
      <w:tcPr>
        <w:shd w:val="clear" w:color="auto" w:fill="F0F0F0"/>
      </w:tcPr>
    </w:tblStylePr>
    <w:tblStylePr w:type="band2Vert">
      <w:tblPr/>
      <w:tcPr>
        <w:shd w:val="clear" w:color="auto" w:fill="F0F0F0"/>
      </w:tcPr>
    </w:tblStylePr>
    <w:tblStylePr w:type="band2Horz">
      <w:tblPr/>
      <w:tcPr>
        <w:shd w:val="clear" w:color="auto" w:fill="F0F0F0"/>
      </w:tcPr>
    </w:tblStylePr>
  </w:style>
  <w:style w:type="table" w:customStyle="1" w:styleId="FugroGridTable">
    <w:name w:val="Fugro Grid Table"/>
    <w:basedOn w:val="Tablanormal"/>
    <w:uiPriority w:val="99"/>
    <w:rsid w:val="008910B6"/>
    <w:pPr>
      <w:spacing w:after="0" w:line="240" w:lineRule="auto"/>
    </w:pPr>
    <w:rPr>
      <w:sz w:val="20"/>
    </w:rPr>
    <w:tblPr>
      <w:tblStyleRowBandSize w:val="1"/>
      <w:tblStyleColBandSize w:val="1"/>
      <w:tblBorders>
        <w:top w:val="single" w:sz="4" w:space="0" w:color="6788B1"/>
        <w:left w:val="single" w:sz="4" w:space="0" w:color="6788B1"/>
        <w:bottom w:val="single" w:sz="4" w:space="0" w:color="6788B1"/>
        <w:right w:val="single" w:sz="4" w:space="0" w:color="6788B1"/>
        <w:insideH w:val="single" w:sz="4" w:space="0" w:color="6788B1"/>
        <w:insideV w:val="single" w:sz="4" w:space="0" w:color="6788B1"/>
      </w:tblBorders>
      <w:tblCellMar>
        <w:left w:w="0" w:type="dxa"/>
        <w:right w:w="0" w:type="dxa"/>
      </w:tblCellMar>
    </w:tblPr>
    <w:tcPr>
      <w:vAlign w:val="center"/>
    </w:tcPr>
    <w:tblStylePr w:type="firstRow">
      <w:rPr>
        <w:color w:val="FFFFFF" w:themeColor="background1"/>
      </w:rPr>
      <w:tblPr/>
      <w:tcPr>
        <w:tcBorders>
          <w:insideV w:val="single" w:sz="4" w:space="0" w:color="FFFFFF" w:themeColor="background1"/>
        </w:tcBorders>
        <w:shd w:val="clear" w:color="auto" w:fill="6788B1"/>
      </w:tcPr>
    </w:tblStylePr>
    <w:tblStylePr w:type="lastRow">
      <w:rPr>
        <w:b/>
      </w:rPr>
    </w:tblStylePr>
    <w:tblStylePr w:type="firstCol">
      <w:rPr>
        <w:color w:val="FFFFFF" w:themeColor="background1"/>
      </w:rPr>
      <w:tblPr/>
      <w:tcPr>
        <w:tcBorders>
          <w:insideH w:val="single" w:sz="4" w:space="0" w:color="FFFFFF" w:themeColor="background1"/>
        </w:tcBorders>
        <w:shd w:val="clear" w:color="auto" w:fill="6788B1"/>
      </w:tcPr>
    </w:tblStylePr>
    <w:tblStylePr w:type="lastCol">
      <w:tblPr/>
      <w:tcPr>
        <w:shd w:val="clear" w:color="auto" w:fill="F0F0F0"/>
      </w:tcPr>
    </w:tblStylePr>
    <w:tblStylePr w:type="band2Vert">
      <w:tblPr/>
      <w:tcPr>
        <w:shd w:val="clear" w:color="auto" w:fill="F0F0F0"/>
      </w:tcPr>
    </w:tblStylePr>
    <w:tblStylePr w:type="band2Horz">
      <w:tblPr/>
      <w:tcPr>
        <w:shd w:val="clear" w:color="auto" w:fill="F0F0F0"/>
      </w:tcPr>
    </w:tblStylePr>
  </w:style>
  <w:style w:type="paragraph" w:customStyle="1" w:styleId="PulloutText">
    <w:name w:val="Pullout Text"/>
    <w:basedOn w:val="Normal"/>
    <w:uiPriority w:val="7"/>
    <w:qFormat/>
    <w:rsid w:val="009A0B78"/>
    <w:pPr>
      <w:spacing w:before="120" w:after="120" w:line="264" w:lineRule="auto"/>
    </w:pPr>
    <w:rPr>
      <w:color w:val="FFFFFF" w:themeColor="background1"/>
      <w:sz w:val="28"/>
    </w:rPr>
  </w:style>
  <w:style w:type="paragraph" w:customStyle="1" w:styleId="IntroParagraphSmall">
    <w:name w:val="Intro Paragraph Small"/>
    <w:basedOn w:val="IntroParagraph"/>
    <w:qFormat/>
    <w:rsid w:val="00F63CF4"/>
    <w:rPr>
      <w:sz w:val="28"/>
    </w:rPr>
  </w:style>
  <w:style w:type="paragraph" w:styleId="Sangradetextonormal">
    <w:name w:val="Body Text Indent"/>
    <w:basedOn w:val="Normal"/>
    <w:link w:val="SangradetextonormalCar"/>
    <w:rsid w:val="009A14A8"/>
    <w:pPr>
      <w:spacing w:before="180" w:after="180" w:line="276" w:lineRule="auto"/>
      <w:ind w:left="851"/>
    </w:pPr>
  </w:style>
  <w:style w:type="character" w:customStyle="1" w:styleId="SangradetextonormalCar">
    <w:name w:val="Sangría de texto normal Car"/>
    <w:basedOn w:val="Fuentedeprrafopredeter"/>
    <w:link w:val="Sangradetextonormal"/>
    <w:rsid w:val="009A14A8"/>
    <w:rPr>
      <w:sz w:val="20"/>
    </w:rPr>
  </w:style>
  <w:style w:type="paragraph" w:customStyle="1" w:styleId="TableNotes">
    <w:name w:val="Table Notes"/>
    <w:basedOn w:val="Normal"/>
    <w:uiPriority w:val="5"/>
    <w:qFormat/>
    <w:rsid w:val="00243EBA"/>
    <w:pPr>
      <w:spacing w:before="60" w:after="60" w:line="264" w:lineRule="auto"/>
      <w:ind w:left="113" w:right="113"/>
      <w:contextualSpacing/>
    </w:pPr>
    <w:rPr>
      <w:color w:val="7F7F7F" w:themeColor="text2"/>
      <w:sz w:val="16"/>
    </w:rPr>
  </w:style>
  <w:style w:type="paragraph" w:customStyle="1" w:styleId="IntroParagraph">
    <w:name w:val="Intro Paragraph"/>
    <w:basedOn w:val="Normal"/>
    <w:qFormat/>
    <w:rsid w:val="00F63CF4"/>
    <w:pPr>
      <w:spacing w:before="180" w:after="180"/>
    </w:pPr>
    <w:rPr>
      <w:sz w:val="36"/>
    </w:rPr>
  </w:style>
  <w:style w:type="paragraph" w:styleId="Textodeglobo">
    <w:name w:val="Balloon Text"/>
    <w:basedOn w:val="Normal"/>
    <w:link w:val="TextodegloboCar"/>
    <w:uiPriority w:val="99"/>
    <w:semiHidden/>
    <w:unhideWhenUsed/>
    <w:rsid w:val="003115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502"/>
    <w:rPr>
      <w:rFonts w:ascii="Segoe UI" w:hAnsi="Segoe UI" w:cs="Segoe UI"/>
      <w:sz w:val="18"/>
      <w:szCs w:val="18"/>
    </w:rPr>
  </w:style>
  <w:style w:type="paragraph" w:customStyle="1" w:styleId="DividerNumber">
    <w:name w:val="Divider Number"/>
    <w:basedOn w:val="Normal"/>
    <w:uiPriority w:val="9"/>
    <w:qFormat/>
    <w:rsid w:val="00D43DF0"/>
    <w:pPr>
      <w:framePr w:hSpace="181" w:wrap="around" w:vAnchor="page" w:hAnchor="margin" w:xAlign="right" w:y="10491"/>
      <w:spacing w:after="80"/>
      <w:suppressOverlap/>
    </w:pPr>
    <w:rPr>
      <w:b/>
      <w:color w:val="479CAA" w:themeColor="accent2"/>
      <w:sz w:val="64"/>
    </w:rPr>
  </w:style>
  <w:style w:type="paragraph" w:customStyle="1" w:styleId="DividerTitle">
    <w:name w:val="Divider Title"/>
    <w:basedOn w:val="Normal"/>
    <w:uiPriority w:val="9"/>
    <w:qFormat/>
    <w:rsid w:val="006D0EB9"/>
    <w:pPr>
      <w:framePr w:hSpace="181" w:wrap="around" w:vAnchor="page" w:hAnchor="margin" w:xAlign="right" w:y="10491"/>
      <w:spacing w:before="60"/>
      <w:suppressOverlap/>
    </w:pPr>
    <w:rPr>
      <w:b/>
      <w:color w:val="FFFFFF" w:themeColor="background1"/>
      <w:sz w:val="48"/>
    </w:rPr>
  </w:style>
  <w:style w:type="paragraph" w:customStyle="1" w:styleId="DividerSubtitle">
    <w:name w:val="Divider Subtitle"/>
    <w:basedOn w:val="Normal"/>
    <w:next w:val="Textoindependiente"/>
    <w:uiPriority w:val="9"/>
    <w:qFormat/>
    <w:rsid w:val="006D0EB9"/>
    <w:rPr>
      <w:color w:val="FFFFFF" w:themeColor="background1"/>
      <w:sz w:val="28"/>
    </w:rPr>
  </w:style>
  <w:style w:type="character" w:styleId="Refdecomentario">
    <w:name w:val="annotation reference"/>
    <w:basedOn w:val="Fuentedeprrafopredeter"/>
    <w:uiPriority w:val="99"/>
    <w:semiHidden/>
    <w:unhideWhenUsed/>
    <w:rsid w:val="00613E39"/>
    <w:rPr>
      <w:sz w:val="16"/>
      <w:szCs w:val="16"/>
    </w:rPr>
  </w:style>
  <w:style w:type="paragraph" w:styleId="Textocomentario">
    <w:name w:val="annotation text"/>
    <w:basedOn w:val="Normal"/>
    <w:link w:val="TextocomentarioCar"/>
    <w:uiPriority w:val="99"/>
    <w:unhideWhenUsed/>
    <w:rsid w:val="00613E39"/>
    <w:rPr>
      <w:szCs w:val="20"/>
    </w:rPr>
  </w:style>
  <w:style w:type="character" w:customStyle="1" w:styleId="TextocomentarioCar">
    <w:name w:val="Texto comentario Car"/>
    <w:basedOn w:val="Fuentedeprrafopredeter"/>
    <w:link w:val="Textocomentario"/>
    <w:uiPriority w:val="99"/>
    <w:rsid w:val="00613E39"/>
    <w:rPr>
      <w:sz w:val="20"/>
      <w:szCs w:val="20"/>
    </w:rPr>
  </w:style>
  <w:style w:type="paragraph" w:styleId="Asuntodelcomentario">
    <w:name w:val="annotation subject"/>
    <w:basedOn w:val="Textocomentario"/>
    <w:next w:val="Textocomentario"/>
    <w:link w:val="AsuntodelcomentarioCar"/>
    <w:uiPriority w:val="99"/>
    <w:semiHidden/>
    <w:unhideWhenUsed/>
    <w:rsid w:val="00613E39"/>
    <w:rPr>
      <w:b/>
      <w:bCs/>
    </w:rPr>
  </w:style>
  <w:style w:type="character" w:customStyle="1" w:styleId="AsuntodelcomentarioCar">
    <w:name w:val="Asunto del comentario Car"/>
    <w:basedOn w:val="TextocomentarioCar"/>
    <w:link w:val="Asuntodelcomentario"/>
    <w:uiPriority w:val="99"/>
    <w:semiHidden/>
    <w:rsid w:val="00613E39"/>
    <w:rPr>
      <w:b/>
      <w:bCs/>
      <w:sz w:val="20"/>
      <w:szCs w:val="20"/>
    </w:rPr>
  </w:style>
  <w:style w:type="paragraph" w:customStyle="1" w:styleId="QuoteSource">
    <w:name w:val="Quote Source"/>
    <w:basedOn w:val="Cita"/>
    <w:uiPriority w:val="8"/>
    <w:qFormat/>
    <w:rsid w:val="00613E39"/>
    <w:pPr>
      <w:spacing w:line="240" w:lineRule="auto"/>
    </w:pPr>
    <w:rPr>
      <w:b w:val="0"/>
      <w:sz w:val="36"/>
    </w:rPr>
  </w:style>
  <w:style w:type="paragraph" w:customStyle="1" w:styleId="EquationCaption">
    <w:name w:val="Equation Caption"/>
    <w:basedOn w:val="Normal"/>
    <w:uiPriority w:val="6"/>
    <w:qFormat/>
    <w:rsid w:val="009C766C"/>
    <w:pPr>
      <w:spacing w:before="60" w:after="60"/>
      <w:jc w:val="right"/>
    </w:pPr>
    <w:rPr>
      <w:rFonts w:asciiTheme="majorHAnsi" w:hAnsiTheme="majorHAnsi"/>
      <w:color w:val="7F7F7F" w:themeColor="text2"/>
      <w:sz w:val="18"/>
    </w:rPr>
  </w:style>
  <w:style w:type="paragraph" w:customStyle="1" w:styleId="ListBulletIndent0">
    <w:name w:val="List Bullet Indent"/>
    <w:basedOn w:val="Listaconvietas"/>
    <w:uiPriority w:val="3"/>
    <w:qFormat/>
    <w:rsid w:val="00B915C6"/>
    <w:pPr>
      <w:numPr>
        <w:numId w:val="14"/>
      </w:numPr>
    </w:pPr>
    <w:rPr>
      <w:lang w:eastAsia="en-AU"/>
    </w:rPr>
  </w:style>
  <w:style w:type="paragraph" w:customStyle="1" w:styleId="ListBullet2Indent">
    <w:name w:val="List Bullet 2 Indent"/>
    <w:basedOn w:val="ListBulletIndent0"/>
    <w:uiPriority w:val="24"/>
    <w:rsid w:val="00B915C6"/>
    <w:pPr>
      <w:numPr>
        <w:ilvl w:val="1"/>
      </w:numPr>
    </w:pPr>
  </w:style>
  <w:style w:type="paragraph" w:customStyle="1" w:styleId="ListBullet3Indent">
    <w:name w:val="List Bullet 3 Indent"/>
    <w:basedOn w:val="ListBulletIndent0"/>
    <w:uiPriority w:val="24"/>
    <w:rsid w:val="00B915C6"/>
    <w:pPr>
      <w:numPr>
        <w:ilvl w:val="2"/>
      </w:numPr>
    </w:pPr>
  </w:style>
  <w:style w:type="paragraph" w:customStyle="1" w:styleId="ListBullet4Indent">
    <w:name w:val="List Bullet 4 Indent"/>
    <w:basedOn w:val="ListBulletIndent0"/>
    <w:uiPriority w:val="24"/>
    <w:semiHidden/>
    <w:rsid w:val="00B915C6"/>
    <w:pPr>
      <w:numPr>
        <w:ilvl w:val="3"/>
      </w:numPr>
    </w:pPr>
  </w:style>
  <w:style w:type="paragraph" w:customStyle="1" w:styleId="ListBullet5Indent">
    <w:name w:val="List Bullet 5 Indent"/>
    <w:basedOn w:val="ListBulletIndent0"/>
    <w:uiPriority w:val="24"/>
    <w:semiHidden/>
    <w:rsid w:val="00B915C6"/>
    <w:pPr>
      <w:numPr>
        <w:ilvl w:val="4"/>
      </w:numPr>
    </w:pPr>
  </w:style>
  <w:style w:type="numbering" w:customStyle="1" w:styleId="ListBulletIndent">
    <w:name w:val="List_BulletIndent"/>
    <w:uiPriority w:val="99"/>
    <w:rsid w:val="00B915C6"/>
    <w:pPr>
      <w:numPr>
        <w:numId w:val="10"/>
      </w:numPr>
    </w:pPr>
  </w:style>
  <w:style w:type="paragraph" w:customStyle="1" w:styleId="ListParagraphIndent0">
    <w:name w:val="List Paragraph Indent"/>
    <w:basedOn w:val="Prrafodelista"/>
    <w:uiPriority w:val="3"/>
    <w:qFormat/>
    <w:rsid w:val="009A14A8"/>
    <w:pPr>
      <w:numPr>
        <w:numId w:val="11"/>
      </w:numPr>
    </w:pPr>
    <w:rPr>
      <w:lang w:eastAsia="en-AU"/>
    </w:rPr>
  </w:style>
  <w:style w:type="paragraph" w:customStyle="1" w:styleId="ListParagraph2Indent">
    <w:name w:val="List Paragraph 2 Indent"/>
    <w:basedOn w:val="ListParagraphIndent0"/>
    <w:uiPriority w:val="24"/>
    <w:rsid w:val="009A14A8"/>
    <w:pPr>
      <w:numPr>
        <w:ilvl w:val="1"/>
      </w:numPr>
    </w:pPr>
  </w:style>
  <w:style w:type="paragraph" w:customStyle="1" w:styleId="ListParagraph3Indent">
    <w:name w:val="List Paragraph 3 Indent"/>
    <w:basedOn w:val="ListParagraphIndent0"/>
    <w:uiPriority w:val="24"/>
    <w:rsid w:val="009A14A8"/>
    <w:pPr>
      <w:numPr>
        <w:ilvl w:val="2"/>
      </w:numPr>
    </w:pPr>
  </w:style>
  <w:style w:type="paragraph" w:customStyle="1" w:styleId="ListParagraph4Indent">
    <w:name w:val="List Paragraph 4 Indent"/>
    <w:basedOn w:val="ListParagraphIndent0"/>
    <w:uiPriority w:val="24"/>
    <w:semiHidden/>
    <w:rsid w:val="009A14A8"/>
    <w:pPr>
      <w:numPr>
        <w:ilvl w:val="3"/>
      </w:numPr>
    </w:pPr>
  </w:style>
  <w:style w:type="paragraph" w:customStyle="1" w:styleId="ListParagraph5Indent">
    <w:name w:val="List Paragraph 5 Indent"/>
    <w:basedOn w:val="ListParagraphIndent0"/>
    <w:uiPriority w:val="24"/>
    <w:semiHidden/>
    <w:rsid w:val="009A14A8"/>
    <w:pPr>
      <w:numPr>
        <w:ilvl w:val="4"/>
      </w:numPr>
    </w:pPr>
  </w:style>
  <w:style w:type="numbering" w:customStyle="1" w:styleId="ListParagraphIndent">
    <w:name w:val="List_ParagraphIndent"/>
    <w:uiPriority w:val="99"/>
    <w:rsid w:val="009A14A8"/>
    <w:pPr>
      <w:numPr>
        <w:numId w:val="11"/>
      </w:numPr>
    </w:pPr>
  </w:style>
  <w:style w:type="paragraph" w:customStyle="1" w:styleId="ListNumberIndent0">
    <w:name w:val="List Number Indent"/>
    <w:basedOn w:val="Listaconnmeros"/>
    <w:uiPriority w:val="3"/>
    <w:qFormat/>
    <w:rsid w:val="00B915C6"/>
    <w:pPr>
      <w:numPr>
        <w:numId w:val="15"/>
      </w:numPr>
    </w:pPr>
    <w:rPr>
      <w:lang w:eastAsia="en-AU"/>
    </w:rPr>
  </w:style>
  <w:style w:type="paragraph" w:customStyle="1" w:styleId="ListNumber2Indent">
    <w:name w:val="List Number 2 Indent"/>
    <w:basedOn w:val="ListNumberIndent0"/>
    <w:uiPriority w:val="24"/>
    <w:rsid w:val="00B915C6"/>
    <w:pPr>
      <w:numPr>
        <w:ilvl w:val="1"/>
      </w:numPr>
    </w:pPr>
  </w:style>
  <w:style w:type="paragraph" w:customStyle="1" w:styleId="ListNumber3Indent">
    <w:name w:val="List Number 3 Indent"/>
    <w:basedOn w:val="ListNumberIndent0"/>
    <w:uiPriority w:val="24"/>
    <w:rsid w:val="00B915C6"/>
    <w:pPr>
      <w:numPr>
        <w:ilvl w:val="2"/>
      </w:numPr>
    </w:pPr>
  </w:style>
  <w:style w:type="paragraph" w:customStyle="1" w:styleId="ListNumber4Indent">
    <w:name w:val="List Number 4 Indent"/>
    <w:basedOn w:val="ListNumberIndent0"/>
    <w:uiPriority w:val="24"/>
    <w:semiHidden/>
    <w:rsid w:val="00B915C6"/>
    <w:pPr>
      <w:numPr>
        <w:ilvl w:val="3"/>
      </w:numPr>
    </w:pPr>
  </w:style>
  <w:style w:type="paragraph" w:customStyle="1" w:styleId="ListNumber5Indent">
    <w:name w:val="List Number 5 Indent"/>
    <w:basedOn w:val="ListNumberIndent0"/>
    <w:uiPriority w:val="24"/>
    <w:semiHidden/>
    <w:rsid w:val="00B915C6"/>
    <w:pPr>
      <w:numPr>
        <w:ilvl w:val="4"/>
      </w:numPr>
    </w:pPr>
  </w:style>
  <w:style w:type="numbering" w:customStyle="1" w:styleId="ListNumberIndent">
    <w:name w:val="List_NumberIndent"/>
    <w:uiPriority w:val="99"/>
    <w:rsid w:val="00B915C6"/>
    <w:pPr>
      <w:numPr>
        <w:numId w:val="12"/>
      </w:numPr>
    </w:pPr>
  </w:style>
  <w:style w:type="paragraph" w:customStyle="1" w:styleId="ListAlphaIndent0">
    <w:name w:val="List Alpha Indent"/>
    <w:basedOn w:val="ListAlpha0"/>
    <w:uiPriority w:val="3"/>
    <w:qFormat/>
    <w:rsid w:val="00B915C6"/>
    <w:pPr>
      <w:numPr>
        <w:numId w:val="16"/>
      </w:numPr>
    </w:pPr>
    <w:rPr>
      <w:lang w:eastAsia="en-AU"/>
    </w:rPr>
  </w:style>
  <w:style w:type="paragraph" w:customStyle="1" w:styleId="ListAlpha2Indent">
    <w:name w:val="List Alpha 2 Indent"/>
    <w:basedOn w:val="ListAlphaIndent0"/>
    <w:uiPriority w:val="24"/>
    <w:rsid w:val="00B915C6"/>
    <w:pPr>
      <w:numPr>
        <w:ilvl w:val="1"/>
      </w:numPr>
    </w:pPr>
  </w:style>
  <w:style w:type="paragraph" w:customStyle="1" w:styleId="ListAlpha3Indent">
    <w:name w:val="List Alpha 3 Indent"/>
    <w:basedOn w:val="ListAlphaIndent0"/>
    <w:uiPriority w:val="24"/>
    <w:semiHidden/>
    <w:rsid w:val="00B915C6"/>
    <w:pPr>
      <w:numPr>
        <w:ilvl w:val="2"/>
      </w:numPr>
    </w:pPr>
  </w:style>
  <w:style w:type="paragraph" w:customStyle="1" w:styleId="ListAlpha4Indent">
    <w:name w:val="List Alpha 4 Indent"/>
    <w:basedOn w:val="ListAlphaIndent0"/>
    <w:uiPriority w:val="24"/>
    <w:semiHidden/>
    <w:rsid w:val="00B915C6"/>
    <w:pPr>
      <w:numPr>
        <w:ilvl w:val="3"/>
      </w:numPr>
    </w:pPr>
  </w:style>
  <w:style w:type="paragraph" w:customStyle="1" w:styleId="ListAlpha5Indent">
    <w:name w:val="List Alpha 5 Indent"/>
    <w:basedOn w:val="ListAlphaIndent0"/>
    <w:uiPriority w:val="24"/>
    <w:semiHidden/>
    <w:rsid w:val="00B915C6"/>
    <w:pPr>
      <w:numPr>
        <w:ilvl w:val="4"/>
      </w:numPr>
    </w:pPr>
  </w:style>
  <w:style w:type="numbering" w:customStyle="1" w:styleId="ListAlphaIndent">
    <w:name w:val="List_AlphaIndent"/>
    <w:uiPriority w:val="99"/>
    <w:rsid w:val="00B915C6"/>
    <w:pPr>
      <w:numPr>
        <w:numId w:val="13"/>
      </w:numPr>
    </w:pPr>
  </w:style>
  <w:style w:type="paragraph" w:customStyle="1" w:styleId="CaptionIndent">
    <w:name w:val="Caption Indent"/>
    <w:basedOn w:val="Descripcin"/>
    <w:uiPriority w:val="6"/>
    <w:qFormat/>
    <w:rsid w:val="00DD6018"/>
    <w:pPr>
      <w:ind w:left="851"/>
    </w:pPr>
  </w:style>
  <w:style w:type="paragraph" w:customStyle="1" w:styleId="TableCaptionIndent">
    <w:name w:val="Table Caption Indent"/>
    <w:basedOn w:val="TableCaption"/>
    <w:next w:val="Sangradetextonormal"/>
    <w:uiPriority w:val="6"/>
    <w:qFormat/>
    <w:rsid w:val="00DD6018"/>
    <w:pPr>
      <w:ind w:left="851"/>
    </w:pPr>
  </w:style>
  <w:style w:type="paragraph" w:customStyle="1" w:styleId="FigureStyleIndent">
    <w:name w:val="Figure Style Indent"/>
    <w:basedOn w:val="FigureStyle"/>
    <w:uiPriority w:val="6"/>
    <w:qFormat/>
    <w:rsid w:val="00DD6018"/>
    <w:pPr>
      <w:ind w:left="851"/>
    </w:pPr>
  </w:style>
  <w:style w:type="paragraph" w:styleId="TDC7">
    <w:name w:val="toc 7"/>
    <w:basedOn w:val="Normal"/>
    <w:next w:val="Normal"/>
    <w:autoRedefine/>
    <w:uiPriority w:val="39"/>
    <w:unhideWhenUsed/>
    <w:rsid w:val="00305E65"/>
    <w:pPr>
      <w:pBdr>
        <w:bottom w:val="single" w:sz="4" w:space="3" w:color="7F7F7F" w:themeColor="text2"/>
        <w:between w:val="single" w:sz="4" w:space="1" w:color="7F7F7F" w:themeColor="text2"/>
      </w:pBdr>
      <w:tabs>
        <w:tab w:val="left" w:pos="1276"/>
        <w:tab w:val="right" w:pos="9911"/>
      </w:tabs>
      <w:spacing w:before="120" w:after="60"/>
      <w:ind w:left="1276" w:hanging="1276"/>
    </w:pPr>
    <w:rPr>
      <w:rFonts w:ascii="Segoe UI Semibold" w:hAnsi="Segoe UI Semibold"/>
    </w:rPr>
  </w:style>
  <w:style w:type="paragraph" w:customStyle="1" w:styleId="AppendixTableCaption">
    <w:name w:val="Appendix Table Caption"/>
    <w:basedOn w:val="TableCaption"/>
    <w:uiPriority w:val="7"/>
    <w:qFormat/>
    <w:rsid w:val="00D42911"/>
    <w:pPr>
      <w:ind w:left="851"/>
    </w:pPr>
  </w:style>
  <w:style w:type="paragraph" w:customStyle="1" w:styleId="AppendixFigureCaption">
    <w:name w:val="Appendix Figure Caption"/>
    <w:basedOn w:val="Descripcin"/>
    <w:uiPriority w:val="7"/>
    <w:qFormat/>
    <w:rsid w:val="00D93867"/>
  </w:style>
  <w:style w:type="paragraph" w:customStyle="1" w:styleId="TableSubheading">
    <w:name w:val="Table Subheading"/>
    <w:basedOn w:val="TableText"/>
    <w:uiPriority w:val="3"/>
    <w:qFormat/>
    <w:rsid w:val="009B67BA"/>
    <w:rPr>
      <w:rFonts w:asciiTheme="majorHAnsi" w:hAnsiTheme="majorHAnsi"/>
    </w:rPr>
  </w:style>
  <w:style w:type="character" w:styleId="Textoennegrita">
    <w:name w:val="Strong"/>
    <w:basedOn w:val="Fuentedeprrafopredeter"/>
    <w:uiPriority w:val="22"/>
    <w:qFormat/>
    <w:rsid w:val="006D3EB4"/>
    <w:rPr>
      <w:rFonts w:asciiTheme="majorHAnsi" w:hAnsiTheme="majorHAnsi"/>
      <w:b w:val="0"/>
      <w:bCs/>
    </w:rPr>
  </w:style>
  <w:style w:type="paragraph" w:customStyle="1" w:styleId="H1Line">
    <w:name w:val="H1 Line"/>
    <w:basedOn w:val="Textoindependiente"/>
    <w:uiPriority w:val="99"/>
    <w:qFormat/>
    <w:rsid w:val="00585E8D"/>
    <w:pPr>
      <w:keepNext/>
      <w:spacing w:before="960" w:after="0"/>
    </w:pPr>
    <w:rPr>
      <w:position w:val="18"/>
    </w:rPr>
  </w:style>
  <w:style w:type="paragraph" w:customStyle="1" w:styleId="TableTextCentre">
    <w:name w:val="Table Text Centre"/>
    <w:basedOn w:val="TableText"/>
    <w:uiPriority w:val="3"/>
    <w:qFormat/>
    <w:rsid w:val="00467934"/>
  </w:style>
  <w:style w:type="paragraph" w:styleId="Revisin">
    <w:name w:val="Revision"/>
    <w:hidden/>
    <w:uiPriority w:val="99"/>
    <w:semiHidden/>
    <w:rsid w:val="00DE3721"/>
    <w:pPr>
      <w:spacing w:after="0" w:line="240" w:lineRule="auto"/>
    </w:pPr>
  </w:style>
  <w:style w:type="paragraph" w:customStyle="1" w:styleId="88618AE0502344A8859025ACE89E5D4B3">
    <w:name w:val="88618AE0502344A8859025ACE89E5D4B3"/>
    <w:rsid w:val="00155C80"/>
    <w:pPr>
      <w:spacing w:before="60" w:after="60" w:line="240" w:lineRule="auto"/>
      <w:ind w:left="113" w:right="113"/>
    </w:pPr>
    <w:rPr>
      <w:sz w:val="18"/>
    </w:rPr>
  </w:style>
  <w:style w:type="paragraph" w:customStyle="1" w:styleId="CoverTitle">
    <w:name w:val="Cover Title"/>
    <w:basedOn w:val="Normal"/>
    <w:next w:val="Normal"/>
    <w:rsid w:val="00300E27"/>
    <w:pPr>
      <w:suppressAutoHyphens/>
      <w:spacing w:line="264" w:lineRule="auto"/>
      <w:outlineLvl w:val="0"/>
    </w:pPr>
    <w:rPr>
      <w:rFonts w:ascii="Arial" w:eastAsia="Times New Roman" w:hAnsi="Arial" w:cs="Times New Roman"/>
      <w:b/>
      <w:sz w:val="26"/>
      <w:szCs w:val="36"/>
      <w:lang w:eastAsia="zh-CN"/>
    </w:rPr>
  </w:style>
  <w:style w:type="character" w:styleId="Mencinsinresolver">
    <w:name w:val="Unresolved Mention"/>
    <w:basedOn w:val="Fuentedeprrafopredeter"/>
    <w:uiPriority w:val="99"/>
    <w:semiHidden/>
    <w:unhideWhenUsed/>
    <w:rsid w:val="0027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7227">
      <w:bodyDiv w:val="1"/>
      <w:marLeft w:val="0"/>
      <w:marRight w:val="0"/>
      <w:marTop w:val="0"/>
      <w:marBottom w:val="0"/>
      <w:divBdr>
        <w:top w:val="none" w:sz="0" w:space="0" w:color="auto"/>
        <w:left w:val="none" w:sz="0" w:space="0" w:color="auto"/>
        <w:bottom w:val="none" w:sz="0" w:space="0" w:color="auto"/>
        <w:right w:val="none" w:sz="0" w:space="0" w:color="auto"/>
      </w:divBdr>
    </w:div>
    <w:div w:id="1081827722">
      <w:bodyDiv w:val="1"/>
      <w:marLeft w:val="0"/>
      <w:marRight w:val="0"/>
      <w:marTop w:val="0"/>
      <w:marBottom w:val="0"/>
      <w:divBdr>
        <w:top w:val="none" w:sz="0" w:space="0" w:color="auto"/>
        <w:left w:val="none" w:sz="0" w:space="0" w:color="auto"/>
        <w:bottom w:val="none" w:sz="0" w:space="0" w:color="auto"/>
        <w:right w:val="none" w:sz="0" w:space="0" w:color="auto"/>
      </w:divBdr>
    </w:div>
    <w:div w:id="1434862149">
      <w:bodyDiv w:val="1"/>
      <w:marLeft w:val="0"/>
      <w:marRight w:val="0"/>
      <w:marTop w:val="0"/>
      <w:marBottom w:val="0"/>
      <w:divBdr>
        <w:top w:val="none" w:sz="0" w:space="0" w:color="auto"/>
        <w:left w:val="none" w:sz="0" w:space="0" w:color="auto"/>
        <w:bottom w:val="none" w:sz="0" w:space="0" w:color="auto"/>
        <w:right w:val="none" w:sz="0" w:space="0" w:color="auto"/>
      </w:divBdr>
    </w:div>
    <w:div w:id="20676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ugro_FDS_Templates\QHSSE\A4%20QHS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6CEDCF1DDA43929DF608845F017313"/>
        <w:category>
          <w:name w:val="General"/>
          <w:gallery w:val="placeholder"/>
        </w:category>
        <w:types>
          <w:type w:val="bbPlcHdr"/>
        </w:types>
        <w:behaviors>
          <w:behavior w:val="content"/>
        </w:behaviors>
        <w:guid w:val="{0EA8AE30-FCBB-47F0-9F9E-436A2FDC8474}"/>
      </w:docPartPr>
      <w:docPartBody>
        <w:p w:rsidR="009B530A" w:rsidRDefault="00DE3CE0" w:rsidP="00DE3CE0">
          <w:pPr>
            <w:pStyle w:val="606CEDCF1DDA43929DF608845F0173131"/>
          </w:pPr>
          <w:r w:rsidRPr="00400016">
            <w:rPr>
              <w:b/>
              <w:vanish/>
              <w:color w:val="E8E8E8" w:themeColor="background2"/>
            </w:rPr>
            <w:t>[This is the bookmark for the end of the main section. Do not put content past this point]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Sans Condensed">
    <w:panose1 w:val="00000000000000000000"/>
    <w:charset w:val="00"/>
    <w:family w:val="auto"/>
    <w:pitch w:val="variable"/>
    <w:sig w:usb0="A00002EF" w:usb1="4000A47B" w:usb2="00000000" w:usb3="00000000" w:csb0="0000009F" w:csb1="00000000"/>
  </w:font>
  <w:font w:name="Rethink Sans">
    <w:panose1 w:val="00000000000000000000"/>
    <w:charset w:val="00"/>
    <w:family w:val="auto"/>
    <w:pitch w:val="variable"/>
    <w:sig w:usb0="A00002FF" w:usb1="4000A47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0A"/>
    <w:rsid w:val="00261548"/>
    <w:rsid w:val="003D52B8"/>
    <w:rsid w:val="00467920"/>
    <w:rsid w:val="00552265"/>
    <w:rsid w:val="00800ADC"/>
    <w:rsid w:val="008E0D29"/>
    <w:rsid w:val="008E1136"/>
    <w:rsid w:val="009B530A"/>
    <w:rsid w:val="009D612D"/>
    <w:rsid w:val="00A62E42"/>
    <w:rsid w:val="00A841A3"/>
    <w:rsid w:val="00C06AEE"/>
    <w:rsid w:val="00CB7E1A"/>
    <w:rsid w:val="00D0472B"/>
    <w:rsid w:val="00D557E3"/>
    <w:rsid w:val="00D61F8A"/>
    <w:rsid w:val="00DE3CE0"/>
    <w:rsid w:val="00EE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AEE"/>
    <w:rPr>
      <w:color w:val="808080"/>
    </w:rPr>
  </w:style>
  <w:style w:type="paragraph" w:customStyle="1" w:styleId="606CEDCF1DDA43929DF608845F0173131">
    <w:name w:val="606CEDCF1DDA43929DF608845F0173131"/>
    <w:rsid w:val="00DE3CE0"/>
    <w:pPr>
      <w:spacing w:before="180" w:after="180" w:line="276" w:lineRule="auto"/>
      <w:ind w:left="851"/>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ugro">
      <a:dk1>
        <a:sysClr val="windowText" lastClr="000000"/>
      </a:dk1>
      <a:lt1>
        <a:sysClr val="window" lastClr="FFFFFF"/>
      </a:lt1>
      <a:dk2>
        <a:srgbClr val="7F7F7F"/>
      </a:dk2>
      <a:lt2>
        <a:srgbClr val="A32628"/>
      </a:lt2>
      <a:accent1>
        <a:srgbClr val="011E41"/>
      </a:accent1>
      <a:accent2>
        <a:srgbClr val="479CAA"/>
      </a:accent2>
      <a:accent3>
        <a:srgbClr val="6788B1"/>
      </a:accent3>
      <a:accent4>
        <a:srgbClr val="D9BE89"/>
      </a:accent4>
      <a:accent5>
        <a:srgbClr val="8CB680"/>
      </a:accent5>
      <a:accent6>
        <a:srgbClr val="D9D8D6"/>
      </a:accent6>
      <a:hlink>
        <a:srgbClr val="011E41"/>
      </a:hlink>
      <a:folHlink>
        <a:srgbClr val="011E41"/>
      </a:folHlink>
    </a:clrScheme>
    <a:fontScheme name="Segoi and Segoi SemiBold">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2023-12-19T00:00:00</PublishDate>
  <Abstract>POL-01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a1b17e-5842-4ef3-8cf3-18e29c4d56ed">
      <Terms xmlns="http://schemas.microsoft.com/office/infopath/2007/PartnerControls"/>
    </lcf76f155ced4ddcb4097134ff3c332f>
    <TaxCatchAll xmlns="e1aed861-64ea-4efe-b2c4-2f4c8656aa5e" xsi:nil="true"/>
    <Dueto xmlns="17a1b17e-5842-4ef3-8cf3-18e29c4d56ed" xsi:nil="true"/>
    <Author0 xmlns="17a1b17e-5842-4ef3-8cf3-18e29c4d56ed" xsi:nil="true"/>
    <Remarks xmlns="17a1b17e-5842-4ef3-8cf3-18e29c4d56ed" xsi:nil="true"/>
    <Approved xmlns="17a1b17e-5842-4ef3-8cf3-18e29c4d56ed" xsi:nil="true"/>
    <Rev xmlns="17a1b17e-5842-4ef3-8cf3-18e29c4d56ed" xsi:nil="true"/>
    <Documenttype xmlns="17a1b17e-5842-4ef3-8cf3-18e29c4d56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B1F46635015AC4EAC8CFCEFE32BB1D6" ma:contentTypeVersion="24" ma:contentTypeDescription="Crear nuevo documento." ma:contentTypeScope="" ma:versionID="8d5d755897f0bd314ea45559f3dfc9e5">
  <xsd:schema xmlns:xsd="http://www.w3.org/2001/XMLSchema" xmlns:xs="http://www.w3.org/2001/XMLSchema" xmlns:p="http://schemas.microsoft.com/office/2006/metadata/properties" xmlns:ns2="17a1b17e-5842-4ef3-8cf3-18e29c4d56ed" xmlns:ns3="e1aed861-64ea-4efe-b2c4-2f4c8656aa5e" targetNamespace="http://schemas.microsoft.com/office/2006/metadata/properties" ma:root="true" ma:fieldsID="1708f463a7475dcb15c6b1e34b3cabe7" ns2:_="" ns3:_="">
    <xsd:import namespace="17a1b17e-5842-4ef3-8cf3-18e29c4d56ed"/>
    <xsd:import namespace="e1aed861-64ea-4efe-b2c4-2f4c8656a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Author0" minOccurs="0"/>
                <xsd:element ref="ns2:Approved" minOccurs="0"/>
                <xsd:element ref="ns2:Dueto" minOccurs="0"/>
                <xsd:element ref="ns2:Remarks" minOccurs="0"/>
                <xsd:element ref="ns2:Rev" minOccurs="0"/>
                <xsd:element ref="ns2:Documenttyp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1b17e-5842-4ef3-8cf3-18e29c4d5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6470bd06-5a76-4bb1-a2bd-b559e5080f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Author0" ma:index="21" nillable="true" ma:displayName="Author" ma:format="Dropdown" ma:internalName="Author0">
      <xsd:simpleType>
        <xsd:restriction base="dms:Text">
          <xsd:maxLength value="255"/>
        </xsd:restriction>
      </xsd:simpleType>
    </xsd:element>
    <xsd:element name="Approved" ma:index="22" nillable="true" ma:displayName="Approved" ma:description="Approval date (valid from)" ma:format="DateOnly" ma:internalName="Approved">
      <xsd:simpleType>
        <xsd:restriction base="dms:DateTime"/>
      </xsd:simpleType>
    </xsd:element>
    <xsd:element name="Dueto" ma:index="23" nillable="true" ma:displayName="Due to" ma:description="Expiration date (next review date)" ma:format="DateOnly" ma:internalName="Dueto">
      <xsd:simpleType>
        <xsd:restriction base="dms:DateTime"/>
      </xsd:simpleType>
    </xsd:element>
    <xsd:element name="Remarks" ma:index="24" nillable="true" ma:displayName="Remarks" ma:format="Dropdown" ma:internalName="Remarks">
      <xsd:simpleType>
        <xsd:restriction base="dms:Text">
          <xsd:maxLength value="255"/>
        </xsd:restriction>
      </xsd:simpleType>
    </xsd:element>
    <xsd:element name="Rev" ma:index="25" nillable="true" ma:displayName="Rev" ma:format="Dropdown" ma:internalName="Rev">
      <xsd:simpleType>
        <xsd:restriction base="dms:Text">
          <xsd:maxLength value="255"/>
        </xsd:restriction>
      </xsd:simpleType>
    </xsd:element>
    <xsd:element name="Documenttype" ma:index="26" nillable="true" ma:displayName="Document type" ma:format="Dropdown" ma:internalName="Documenttype">
      <xsd:simpleType>
        <xsd:restriction base="dms:Choice">
          <xsd:enumeration value="Manual"/>
          <xsd:enumeration value="Policy"/>
          <xsd:enumeration value="Procedure"/>
          <xsd:enumeration value="Guide"/>
          <xsd:enumeration value="Work Instruction"/>
          <xsd:enumeration value="Template"/>
          <xsd:enumeration value="Certificate"/>
        </xsd:restriction>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ed861-64ea-4efe-b2c4-2f4c8656a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7e1e33-84ed-419b-933a-46a1007f4c6a}" ma:internalName="TaxCatchAll" ma:showField="CatchAllData" ma:web="e1aed861-64ea-4efe-b2c4-2f4c8656aa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CD364-69B8-4A7E-86C9-E2BE5D9FB7A6}">
  <ds:schemaRefs>
    <ds:schemaRef ds:uri="http://schemas.microsoft.com/office/2006/metadata/properties"/>
    <ds:schemaRef ds:uri="http://schemas.microsoft.com/office/infopath/2007/PartnerControls"/>
    <ds:schemaRef ds:uri="17a1b17e-5842-4ef3-8cf3-18e29c4d56ed"/>
    <ds:schemaRef ds:uri="e1aed861-64ea-4efe-b2c4-2f4c8656aa5e"/>
  </ds:schemaRefs>
</ds:datastoreItem>
</file>

<file path=customXml/itemProps3.xml><?xml version="1.0" encoding="utf-8"?>
<ds:datastoreItem xmlns:ds="http://schemas.openxmlformats.org/officeDocument/2006/customXml" ds:itemID="{66A9E532-8AA1-4970-A31A-1E08B24F7776}">
  <ds:schemaRefs>
    <ds:schemaRef ds:uri="http://schemas.openxmlformats.org/officeDocument/2006/bibliography"/>
  </ds:schemaRefs>
</ds:datastoreItem>
</file>

<file path=customXml/itemProps4.xml><?xml version="1.0" encoding="utf-8"?>
<ds:datastoreItem xmlns:ds="http://schemas.openxmlformats.org/officeDocument/2006/customXml" ds:itemID="{23A40922-C4C8-4937-B68A-BD9B93A9E596}">
  <ds:schemaRefs>
    <ds:schemaRef ds:uri="http://schemas.microsoft.com/sharepoint/v3/contenttype/forms"/>
  </ds:schemaRefs>
</ds:datastoreItem>
</file>

<file path=customXml/itemProps5.xml><?xml version="1.0" encoding="utf-8"?>
<ds:datastoreItem xmlns:ds="http://schemas.openxmlformats.org/officeDocument/2006/customXml" ds:itemID="{D2CD69AA-F807-4039-9FD2-48BEEF89FA71}"/>
</file>

<file path=docProps/app.xml><?xml version="1.0" encoding="utf-8"?>
<Properties xmlns="http://schemas.openxmlformats.org/officeDocument/2006/extended-properties" xmlns:vt="http://schemas.openxmlformats.org/officeDocument/2006/docPropsVTypes">
  <Template>A4 QHSSE Template</Template>
  <TotalTime>23</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Owasys Quality and Environment Policy</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Owasys Quality and Environment Policy</dc:title>
  <dc:subject/>
  <dc:creator>Hernandez, Julio</dc:creator>
  <cp:keywords/>
  <dc:description/>
  <cp:lastModifiedBy>Julio Hernández</cp:lastModifiedBy>
  <cp:revision>27</cp:revision>
  <cp:lastPrinted>2024-05-23T11:12:00Z</cp:lastPrinted>
  <dcterms:created xsi:type="dcterms:W3CDTF">2024-05-23T11:27:00Z</dcterms:created>
  <dcterms:modified xsi:type="dcterms:W3CDTF">2025-07-09T09:59:00Z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ption Heading">
    <vt:lpwstr>1</vt:lpwstr>
  </property>
  <property fmtid="{D5CDD505-2E9C-101B-9397-08002B2CF9AE}" pid="3" name="ContentTypeId">
    <vt:lpwstr>0x0101004B1F46635015AC4EAC8CFCEFE32BB1D6</vt:lpwstr>
  </property>
  <property fmtid="{D5CDD505-2E9C-101B-9397-08002B2CF9AE}" pid="4" name="Version">
    <vt:lpwstr>Revisión 1.0</vt:lpwstr>
  </property>
  <property fmtid="{D5CDD505-2E9C-101B-9397-08002B2CF9AE}" pid="5" name="MediaServiceImageTags">
    <vt:lpwstr/>
  </property>
</Properties>
</file>